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66F3" w:rsidRPr="00FF72EC" w:rsidRDefault="00404485" w:rsidP="00404485">
      <w:pPr>
        <w:rPr>
          <w:color w:val="FF0000"/>
        </w:rPr>
      </w:pPr>
      <w:r w:rsidRPr="00FF72EC">
        <w:rPr>
          <w:color w:val="FF0000"/>
        </w:rPr>
        <w:t>10. Moira Sullivan’s form is inaccurate in Part II. She has Code 1E and $164.00 in Boxes 14 &amp; 15. Ms. Sullivan was still an OCSD employee during July, so she should have been Code 1A and the lowest cost premium for her would have been $50.31 (the Kaiser plan). Please correct this.</w:t>
      </w:r>
    </w:p>
    <w:p w:rsidR="00404485" w:rsidRDefault="00FF72EC" w:rsidP="00404485">
      <w:r>
        <w:t xml:space="preserve">Answer: </w:t>
      </w:r>
    </w:p>
    <w:p w:rsidR="00C13FB2" w:rsidRDefault="00C13FB2" w:rsidP="00404485">
      <w:r>
        <w:t>Customization Issue:</w:t>
      </w:r>
    </w:p>
    <w:p w:rsidR="00404485" w:rsidRDefault="00404485" w:rsidP="00404485">
      <w:r>
        <w:t>The offer to this employee for first 6 month is “</w:t>
      </w:r>
      <w:r w:rsidRPr="00404485">
        <w:t>Kaiser HMO</w:t>
      </w:r>
      <w:r>
        <w:t>” with cost “$</w:t>
      </w:r>
      <w:r w:rsidRPr="00404485">
        <w:t>49.45</w:t>
      </w:r>
      <w:r>
        <w:t xml:space="preserve">” but this plan has been ended on 6/30/2015. And he got the new offer from </w:t>
      </w:r>
      <w:r w:rsidR="003C6D3E">
        <w:t>July</w:t>
      </w:r>
      <w:r>
        <w:t xml:space="preserve"> with “</w:t>
      </w:r>
      <w:r w:rsidRPr="00404485">
        <w:t>2015 Anthem PPO</w:t>
      </w:r>
      <w:r>
        <w:t>” with cost $</w:t>
      </w:r>
      <w:r w:rsidRPr="00404485">
        <w:t>164</w:t>
      </w:r>
      <w:r>
        <w:t>.</w:t>
      </w:r>
    </w:p>
    <w:p w:rsidR="00855944" w:rsidRDefault="008C3DE7" w:rsidP="00404485">
      <w:pPr>
        <w:rPr>
          <w:color w:val="FF0000"/>
        </w:rPr>
      </w:pPr>
      <w:r w:rsidRPr="00855944">
        <w:rPr>
          <w:color w:val="FF0000"/>
        </w:rPr>
        <w:t>9. Question: For Mark Pauperas’ form, the “Plan Start Month” in Part II indicates “01”. Mr. Pauperas was hired in February, the second month. Is it ok that 01 is listed, or should it be 02?</w:t>
      </w:r>
    </w:p>
    <w:p w:rsidR="00855944" w:rsidRPr="00855944" w:rsidRDefault="00855944" w:rsidP="00404485">
      <w:pPr>
        <w:rPr>
          <w:b/>
        </w:rPr>
      </w:pPr>
      <w:r w:rsidRPr="00855944">
        <w:rPr>
          <w:b/>
        </w:rPr>
        <w:t>01 is correct</w:t>
      </w:r>
    </w:p>
    <w:p w:rsidR="008C3DE7" w:rsidRDefault="008C3DE7" w:rsidP="00404485">
      <w:r>
        <w:rPr>
          <w:rFonts w:ascii="Arial" w:hAnsi="Arial" w:cs="Arial"/>
          <w:b/>
          <w:bCs/>
          <w:color w:val="000000"/>
          <w:sz w:val="18"/>
          <w:szCs w:val="18"/>
          <w:shd w:val="clear" w:color="auto" w:fill="FFFFFF"/>
        </w:rPr>
        <w:t>Plan Start Month.</w:t>
      </w:r>
      <w:r>
        <w:rPr>
          <w:rStyle w:val="apple-converted-space"/>
          <w:rFonts w:ascii="Arial" w:hAnsi="Arial" w:cs="Arial"/>
          <w:color w:val="000000"/>
          <w:sz w:val="18"/>
          <w:szCs w:val="18"/>
          <w:shd w:val="clear" w:color="auto" w:fill="FFFFFF"/>
        </w:rPr>
        <w:t> </w:t>
      </w:r>
      <w:r>
        <w:rPr>
          <w:rFonts w:ascii="Arial" w:hAnsi="Arial" w:cs="Arial"/>
          <w:color w:val="000000"/>
          <w:sz w:val="18"/>
          <w:szCs w:val="18"/>
          <w:shd w:val="clear" w:color="auto" w:fill="FFFFFF"/>
        </w:rPr>
        <w:t>  This box is optional for the 2015 Form 1095-C and the employer may leave it blank; it is anticipated that this box will be mandatory for the 2016 Form 1095-C. To complete the box, enter the two-digit number (01 through 12) indicating the calendar month during which the plan year begins of the health plan in which the employee is offered coverage (or would be offered coverage if the employee were eligible to participate in the plan). If more than one plan year could apply (for instance, if the employer changes the plan year during the year), enter the earliest applicable month. If there is no health plan under which coverage is offered to the employee, enter “</w:t>
      </w:r>
      <w:r>
        <w:rPr>
          <w:rStyle w:val="quote"/>
          <w:rFonts w:ascii="Arial" w:hAnsi="Arial" w:cs="Arial"/>
          <w:color w:val="000000"/>
          <w:sz w:val="18"/>
          <w:szCs w:val="18"/>
          <w:shd w:val="clear" w:color="auto" w:fill="FFFFFF"/>
        </w:rPr>
        <w:t>00</w:t>
      </w:r>
      <w:r>
        <w:rPr>
          <w:rFonts w:ascii="Arial" w:hAnsi="Arial" w:cs="Arial"/>
          <w:color w:val="000000"/>
          <w:sz w:val="18"/>
          <w:szCs w:val="18"/>
          <w:shd w:val="clear" w:color="auto" w:fill="FFFFFF"/>
        </w:rPr>
        <w:t>”.</w:t>
      </w:r>
    </w:p>
    <w:p w:rsidR="00404485" w:rsidRDefault="00335B09" w:rsidP="00404485">
      <w:pPr>
        <w:rPr>
          <w:color w:val="FF0000"/>
        </w:rPr>
      </w:pPr>
      <w:r w:rsidRPr="00335B09">
        <w:rPr>
          <w:color w:val="FF0000"/>
        </w:rPr>
        <w:t>In reviewing the ACA forms, I have a question about the one for our .75 employee, Wendy Smith. She’s currently scheduled to work 30 hours per week, which would make her a full-time employee. Did she come up as full-time during any month during the lookback period that we chose? Her Code is 1G, which indicates an offer of coverage to an employee who was NOT a full-time EE for any calendar month. Seems to me like she might be categorized on the form incorrectly, if she was indeed a full-time employee. Please let me know what hours worked per month were during each month of the lookback period, as I do not have the lookback period report.</w:t>
      </w:r>
    </w:p>
    <w:p w:rsidR="00335B09" w:rsidRDefault="00335B09" w:rsidP="00404485">
      <w:pPr>
        <w:rPr>
          <w:color w:val="FF0000"/>
        </w:rPr>
      </w:pPr>
    </w:p>
    <w:p w:rsidR="00335B09" w:rsidRDefault="00335B09" w:rsidP="00404485">
      <w:pPr>
        <w:rPr>
          <w:rFonts w:ascii="Arial" w:hAnsi="Arial" w:cs="Arial"/>
          <w:color w:val="000000"/>
          <w:sz w:val="18"/>
          <w:szCs w:val="18"/>
          <w:shd w:val="clear" w:color="auto" w:fill="FFFFFF"/>
        </w:rPr>
      </w:pPr>
      <w:r w:rsidRPr="00335B09">
        <w:rPr>
          <w:rFonts w:ascii="Arial" w:hAnsi="Arial" w:cs="Arial"/>
          <w:color w:val="000000"/>
          <w:sz w:val="18"/>
          <w:szCs w:val="18"/>
          <w:shd w:val="clear" w:color="auto" w:fill="FFFFFF"/>
        </w:rPr>
        <w:t>This employee marked as part time on demographic page as employee Type</w:t>
      </w:r>
    </w:p>
    <w:p w:rsidR="00C13FB2" w:rsidRDefault="00C13FB2" w:rsidP="00404485">
      <w:pPr>
        <w:rPr>
          <w:rFonts w:ascii="Arial" w:hAnsi="Arial" w:cs="Arial"/>
          <w:color w:val="000000"/>
          <w:sz w:val="18"/>
          <w:szCs w:val="18"/>
          <w:shd w:val="clear" w:color="auto" w:fill="FFFFFF"/>
        </w:rPr>
      </w:pPr>
    </w:p>
    <w:p w:rsidR="00C13FB2" w:rsidRDefault="00C13FB2" w:rsidP="00404485">
      <w:pPr>
        <w:rPr>
          <w:rFonts w:ascii="Arial" w:hAnsi="Arial" w:cs="Arial"/>
          <w:color w:val="000000"/>
          <w:sz w:val="18"/>
          <w:szCs w:val="18"/>
          <w:shd w:val="clear" w:color="auto" w:fill="FFFFFF"/>
        </w:rPr>
      </w:pPr>
      <w:r>
        <w:t>Customization Issue:</w:t>
      </w:r>
    </w:p>
    <w:p w:rsidR="00C13FB2" w:rsidRPr="00335B09" w:rsidRDefault="00C13FB2" w:rsidP="00404485">
      <w:pPr>
        <w:rPr>
          <w:rFonts w:ascii="Arial" w:hAnsi="Arial" w:cs="Arial"/>
          <w:color w:val="000000"/>
          <w:sz w:val="18"/>
          <w:szCs w:val="18"/>
          <w:shd w:val="clear" w:color="auto" w:fill="FFFFFF"/>
        </w:rPr>
      </w:pPr>
      <w:r>
        <w:t>7. We are missing forms entirely for Matthew Cetera and Melissa Forman-Woodbridge. They are on a leave of absence but have had insurance coverage throughout 2015.</w:t>
      </w:r>
    </w:p>
    <w:p w:rsidR="00404485" w:rsidRDefault="00A24F69" w:rsidP="00404485">
      <w:r>
        <w:t>Need to change the Eligibility,  done</w:t>
      </w:r>
    </w:p>
    <w:p w:rsidR="00A24F69" w:rsidRDefault="00A24F69" w:rsidP="00404485">
      <w:r>
        <w:t>6. In Box 9, the street address for OCSD does not appear. Only the words “Orange County Sanitation District” appear in the box</w:t>
      </w:r>
    </w:p>
    <w:p w:rsidR="00A24F69" w:rsidRDefault="00A24F69" w:rsidP="00A24F69">
      <w:pPr>
        <w:rPr>
          <w:rFonts w:ascii="Arial" w:hAnsi="Arial" w:cs="Arial"/>
          <w:color w:val="000000"/>
          <w:sz w:val="18"/>
          <w:szCs w:val="18"/>
          <w:shd w:val="clear" w:color="auto" w:fill="FFFFFF"/>
        </w:rPr>
      </w:pPr>
      <w:r>
        <w:t>Customization Issue:</w:t>
      </w:r>
      <w:r w:rsidR="00982E0C">
        <w:t xml:space="preserve"> Address need to be reconfigure.</w:t>
      </w:r>
    </w:p>
    <w:p w:rsidR="00BD6404" w:rsidRPr="00BD6404" w:rsidRDefault="00BD6404" w:rsidP="00BD6404">
      <w:pPr>
        <w:rPr>
          <w:color w:val="FF0000"/>
        </w:rPr>
      </w:pPr>
      <w:r w:rsidRPr="00BD6404">
        <w:rPr>
          <w:color w:val="FF0000"/>
        </w:rPr>
        <w:lastRenderedPageBreak/>
        <w:t>5. There are several employees who were on leaves of absence during the year who have Code 1H in Box 14 and Code 2A in Box 16 for single months, when there was no break in the coverage offered, they were still employed, and their code for the entire year should be 1A. These LOA employees are:</w:t>
      </w:r>
    </w:p>
    <w:p w:rsidR="00BD6404" w:rsidRPr="00BD6404" w:rsidRDefault="00BD6404" w:rsidP="00BD6404">
      <w:pPr>
        <w:rPr>
          <w:color w:val="FF0000"/>
        </w:rPr>
      </w:pPr>
    </w:p>
    <w:p w:rsidR="00BD6404" w:rsidRPr="00BD6404" w:rsidRDefault="00BD6404" w:rsidP="00BD6404">
      <w:pPr>
        <w:rPr>
          <w:color w:val="FF0000"/>
        </w:rPr>
      </w:pPr>
      <w:r w:rsidRPr="00BD6404">
        <w:rPr>
          <w:color w:val="FF0000"/>
        </w:rPr>
        <w:t>· Erica Mason (1H/2A in March; should be 1A/2H)</w:t>
      </w:r>
    </w:p>
    <w:p w:rsidR="00BD6404" w:rsidRPr="00BD6404" w:rsidRDefault="00BD6404" w:rsidP="00BD6404">
      <w:pPr>
        <w:rPr>
          <w:color w:val="FF0000"/>
        </w:rPr>
      </w:pPr>
      <w:r w:rsidRPr="00BD6404">
        <w:rPr>
          <w:color w:val="FF0000"/>
        </w:rPr>
        <w:t>· Cherie Leisten (1H/2A in March; should be 1A/2H)</w:t>
      </w:r>
    </w:p>
    <w:p w:rsidR="00BD6404" w:rsidRPr="00BD6404" w:rsidRDefault="00BD6404" w:rsidP="00BD6404">
      <w:pPr>
        <w:rPr>
          <w:color w:val="FF0000"/>
        </w:rPr>
      </w:pPr>
      <w:r w:rsidRPr="00BD6404">
        <w:rPr>
          <w:color w:val="FF0000"/>
        </w:rPr>
        <w:t>· Walter Rios (1H/2A in September; should be 1A/2H)</w:t>
      </w:r>
    </w:p>
    <w:p w:rsidR="00BD6404" w:rsidRPr="00BD6404" w:rsidRDefault="00BD6404" w:rsidP="00BD6404">
      <w:pPr>
        <w:rPr>
          <w:color w:val="FF0000"/>
        </w:rPr>
      </w:pPr>
      <w:r w:rsidRPr="00BD6404">
        <w:rPr>
          <w:color w:val="FF0000"/>
        </w:rPr>
        <w:t>· Roy Hendy (1H/2A in September; should be 1A/2H)</w:t>
      </w:r>
    </w:p>
    <w:p w:rsidR="00BD6404" w:rsidRPr="00BD6404" w:rsidRDefault="00BD6404" w:rsidP="00BD6404">
      <w:pPr>
        <w:rPr>
          <w:color w:val="FF0000"/>
        </w:rPr>
      </w:pPr>
      <w:r w:rsidRPr="00BD6404">
        <w:rPr>
          <w:color w:val="FF0000"/>
        </w:rPr>
        <w:t>· Benigno Gabriel (1H/2A in September; should be 1A/2H)</w:t>
      </w:r>
    </w:p>
    <w:p w:rsidR="00A24F69" w:rsidRPr="00BD6404" w:rsidRDefault="00BD6404" w:rsidP="00BD6404">
      <w:pPr>
        <w:pStyle w:val="ListParagraph"/>
        <w:numPr>
          <w:ilvl w:val="0"/>
          <w:numId w:val="1"/>
        </w:numPr>
        <w:rPr>
          <w:color w:val="FF0000"/>
        </w:rPr>
      </w:pPr>
      <w:r w:rsidRPr="00BD6404">
        <w:rPr>
          <w:color w:val="FF0000"/>
        </w:rPr>
        <w:t>NOTE: for Mr. Gabriel, his Part III, Line 17 does not have the September box checked. This is incorrect – the box SHOULD be checked since he had coverage.</w:t>
      </w:r>
    </w:p>
    <w:p w:rsidR="00BD6404" w:rsidRPr="00BD6404" w:rsidRDefault="00BD6404" w:rsidP="00BD6404">
      <w:pPr>
        <w:rPr>
          <w:color w:val="FF0000"/>
        </w:rPr>
      </w:pPr>
    </w:p>
    <w:p w:rsidR="00BD6404" w:rsidRDefault="00BD6404" w:rsidP="00BD6404">
      <w:pPr>
        <w:rPr>
          <w:rFonts w:ascii="Arial" w:hAnsi="Arial" w:cs="Arial"/>
          <w:color w:val="000000"/>
          <w:sz w:val="18"/>
          <w:szCs w:val="18"/>
          <w:shd w:val="clear" w:color="auto" w:fill="FFFFFF"/>
        </w:rPr>
      </w:pPr>
      <w:r>
        <w:t>Customization Issue:</w:t>
      </w:r>
    </w:p>
    <w:p w:rsidR="00A24F69" w:rsidRDefault="00BD6404" w:rsidP="00404485">
      <w:r>
        <w:t>LOA status not selected on the Rule.</w:t>
      </w:r>
    </w:p>
    <w:p w:rsidR="007448F0" w:rsidRDefault="007448F0" w:rsidP="00404485"/>
    <w:p w:rsidR="007448F0" w:rsidRDefault="007448F0" w:rsidP="00404485"/>
    <w:p w:rsidR="007448F0" w:rsidRDefault="007448F0" w:rsidP="00404485">
      <w:r>
        <w:t>4. Cherie Leisten’s form is not correct for September 2015. Ms. Leisten terminated employment during the month of September, so she would still have been offered insurance during that month. Her code for August should be 1A, not 1H.</w:t>
      </w:r>
    </w:p>
    <w:p w:rsidR="007448F0" w:rsidRDefault="007448F0" w:rsidP="00404485">
      <w:r>
        <w:t>Correcte with new run.</w:t>
      </w:r>
    </w:p>
    <w:p w:rsidR="007448F0" w:rsidRDefault="007448F0" w:rsidP="00404485"/>
    <w:p w:rsidR="007448F0" w:rsidRDefault="007448F0" w:rsidP="00404485">
      <w:r>
        <w:t>3. William Malik’s form is incorrect for August 2015. Mr. Malik retired during the month of August, so he would still have been offered insurance during that month. His code for August should be 1A, not 1H.</w:t>
      </w:r>
    </w:p>
    <w:p w:rsidR="007448F0" w:rsidRDefault="007448F0" w:rsidP="00404485">
      <w:r>
        <w:t>This employee is not enrolled in single month in 2015</w:t>
      </w:r>
    </w:p>
    <w:p w:rsidR="00404485" w:rsidRDefault="00404485" w:rsidP="00404485"/>
    <w:p w:rsidR="00404485" w:rsidRPr="00404485" w:rsidRDefault="00404485" w:rsidP="00404485"/>
    <w:sectPr w:rsidR="00404485" w:rsidRPr="00404485" w:rsidSect="008C3D8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236FE8"/>
    <w:multiLevelType w:val="hybridMultilevel"/>
    <w:tmpl w:val="E5FA282E"/>
    <w:lvl w:ilvl="0" w:tplc="7C80DE8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compat/>
  <w:rsids>
    <w:rsidRoot w:val="00404485"/>
    <w:rsid w:val="00335B09"/>
    <w:rsid w:val="003C6D3E"/>
    <w:rsid w:val="00404485"/>
    <w:rsid w:val="004C616B"/>
    <w:rsid w:val="00672C6D"/>
    <w:rsid w:val="007448F0"/>
    <w:rsid w:val="00796935"/>
    <w:rsid w:val="00855944"/>
    <w:rsid w:val="008C3D8A"/>
    <w:rsid w:val="008C3DE7"/>
    <w:rsid w:val="00982E0C"/>
    <w:rsid w:val="00A24F69"/>
    <w:rsid w:val="00BD6404"/>
    <w:rsid w:val="00C13FB2"/>
    <w:rsid w:val="00F73851"/>
    <w:rsid w:val="00FF72E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before="100" w:beforeAutospacing="1" w:after="100" w:afterAutospacing="1"/>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3D8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8C3DE7"/>
  </w:style>
  <w:style w:type="character" w:customStyle="1" w:styleId="quote">
    <w:name w:val="quote"/>
    <w:basedOn w:val="DefaultParagraphFont"/>
    <w:rsid w:val="008C3DE7"/>
  </w:style>
  <w:style w:type="paragraph" w:styleId="ListParagraph">
    <w:name w:val="List Paragraph"/>
    <w:basedOn w:val="Normal"/>
    <w:uiPriority w:val="34"/>
    <w:qFormat/>
    <w:rsid w:val="00BD6404"/>
    <w:pPr>
      <w:ind w:left="720"/>
      <w:contextualSpacing/>
    </w:pPr>
  </w:style>
</w:styles>
</file>

<file path=word/webSettings.xml><?xml version="1.0" encoding="utf-8"?>
<w:webSettings xmlns:r="http://schemas.openxmlformats.org/officeDocument/2006/relationships" xmlns:w="http://schemas.openxmlformats.org/wordprocessingml/2006/main">
  <w:divs>
    <w:div w:id="2122798957">
      <w:bodyDiv w:val="1"/>
      <w:marLeft w:val="0"/>
      <w:marRight w:val="0"/>
      <w:marTop w:val="0"/>
      <w:marBottom w:val="0"/>
      <w:divBdr>
        <w:top w:val="none" w:sz="0" w:space="0" w:color="auto"/>
        <w:left w:val="none" w:sz="0" w:space="0" w:color="auto"/>
        <w:bottom w:val="none" w:sz="0" w:space="0" w:color="auto"/>
        <w:right w:val="none" w:sz="0" w:space="0" w:color="auto"/>
      </w:divBdr>
      <w:divsChild>
        <w:div w:id="1878003276">
          <w:marLeft w:val="0"/>
          <w:marRight w:val="0"/>
          <w:marTop w:val="0"/>
          <w:marBottom w:val="0"/>
          <w:divBdr>
            <w:top w:val="none" w:sz="0" w:space="0" w:color="auto"/>
            <w:left w:val="none" w:sz="0" w:space="0" w:color="auto"/>
            <w:bottom w:val="none" w:sz="0" w:space="0" w:color="auto"/>
            <w:right w:val="none" w:sz="0" w:space="0" w:color="auto"/>
          </w:divBdr>
          <w:divsChild>
            <w:div w:id="2056927929">
              <w:marLeft w:val="0"/>
              <w:marRight w:val="0"/>
              <w:marTop w:val="0"/>
              <w:marBottom w:val="0"/>
              <w:divBdr>
                <w:top w:val="none" w:sz="0" w:space="0" w:color="auto"/>
                <w:left w:val="none" w:sz="0" w:space="0" w:color="auto"/>
                <w:bottom w:val="none" w:sz="0" w:space="0" w:color="auto"/>
                <w:right w:val="none" w:sz="0" w:space="0" w:color="auto"/>
              </w:divBdr>
              <w:divsChild>
                <w:div w:id="1387678047">
                  <w:marLeft w:val="0"/>
                  <w:marRight w:val="0"/>
                  <w:marTop w:val="0"/>
                  <w:marBottom w:val="0"/>
                  <w:divBdr>
                    <w:top w:val="none" w:sz="0" w:space="0" w:color="auto"/>
                    <w:left w:val="none" w:sz="0" w:space="0" w:color="auto"/>
                    <w:bottom w:val="none" w:sz="0" w:space="0" w:color="auto"/>
                    <w:right w:val="none" w:sz="0" w:space="0" w:color="auto"/>
                  </w:divBdr>
                </w:div>
                <w:div w:id="1836456751">
                  <w:marLeft w:val="0"/>
                  <w:marRight w:val="0"/>
                  <w:marTop w:val="0"/>
                  <w:marBottom w:val="0"/>
                  <w:divBdr>
                    <w:top w:val="none" w:sz="0" w:space="0" w:color="auto"/>
                    <w:left w:val="none" w:sz="0" w:space="0" w:color="auto"/>
                    <w:bottom w:val="none" w:sz="0" w:space="0" w:color="auto"/>
                    <w:right w:val="none" w:sz="0" w:space="0" w:color="auto"/>
                  </w:divBdr>
                  <w:divsChild>
                    <w:div w:id="2015718591">
                      <w:marLeft w:val="0"/>
                      <w:marRight w:val="0"/>
                      <w:marTop w:val="0"/>
                      <w:marBottom w:val="0"/>
                      <w:divBdr>
                        <w:top w:val="none" w:sz="0" w:space="0" w:color="auto"/>
                        <w:left w:val="none" w:sz="0" w:space="0" w:color="auto"/>
                        <w:bottom w:val="none" w:sz="0" w:space="0" w:color="auto"/>
                        <w:right w:val="none" w:sz="0" w:space="0" w:color="auto"/>
                      </w:divBdr>
                    </w:div>
                    <w:div w:id="107431734">
                      <w:marLeft w:val="0"/>
                      <w:marRight w:val="0"/>
                      <w:marTop w:val="0"/>
                      <w:marBottom w:val="0"/>
                      <w:divBdr>
                        <w:top w:val="none" w:sz="0" w:space="0" w:color="auto"/>
                        <w:left w:val="none" w:sz="0" w:space="0" w:color="auto"/>
                        <w:bottom w:val="none" w:sz="0" w:space="0" w:color="auto"/>
                        <w:right w:val="none" w:sz="0" w:space="0" w:color="auto"/>
                      </w:divBdr>
                    </w:div>
                    <w:div w:id="158497854">
                      <w:marLeft w:val="0"/>
                      <w:marRight w:val="0"/>
                      <w:marTop w:val="0"/>
                      <w:marBottom w:val="0"/>
                      <w:divBdr>
                        <w:top w:val="none" w:sz="0" w:space="0" w:color="auto"/>
                        <w:left w:val="none" w:sz="0" w:space="0" w:color="auto"/>
                        <w:bottom w:val="none" w:sz="0" w:space="0" w:color="auto"/>
                        <w:right w:val="none" w:sz="0" w:space="0" w:color="auto"/>
                      </w:divBdr>
                    </w:div>
                    <w:div w:id="1942107214">
                      <w:marLeft w:val="0"/>
                      <w:marRight w:val="0"/>
                      <w:marTop w:val="0"/>
                      <w:marBottom w:val="0"/>
                      <w:divBdr>
                        <w:top w:val="none" w:sz="0" w:space="0" w:color="auto"/>
                        <w:left w:val="none" w:sz="0" w:space="0" w:color="auto"/>
                        <w:bottom w:val="none" w:sz="0" w:space="0" w:color="auto"/>
                        <w:right w:val="none" w:sz="0" w:space="0" w:color="auto"/>
                      </w:divBdr>
                    </w:div>
                    <w:div w:id="979698001">
                      <w:marLeft w:val="0"/>
                      <w:marRight w:val="0"/>
                      <w:marTop w:val="0"/>
                      <w:marBottom w:val="0"/>
                      <w:divBdr>
                        <w:top w:val="none" w:sz="0" w:space="0" w:color="auto"/>
                        <w:left w:val="none" w:sz="0" w:space="0" w:color="auto"/>
                        <w:bottom w:val="none" w:sz="0" w:space="0" w:color="auto"/>
                        <w:right w:val="none" w:sz="0" w:space="0" w:color="auto"/>
                      </w:divBdr>
                    </w:div>
                    <w:div w:id="291521852">
                      <w:marLeft w:val="0"/>
                      <w:marRight w:val="0"/>
                      <w:marTop w:val="0"/>
                      <w:marBottom w:val="0"/>
                      <w:divBdr>
                        <w:top w:val="none" w:sz="0" w:space="0" w:color="auto"/>
                        <w:left w:val="none" w:sz="0" w:space="0" w:color="auto"/>
                        <w:bottom w:val="none" w:sz="0" w:space="0" w:color="auto"/>
                        <w:right w:val="none" w:sz="0" w:space="0" w:color="auto"/>
                      </w:divBdr>
                      <w:divsChild>
                        <w:div w:id="157039257">
                          <w:marLeft w:val="0"/>
                          <w:marRight w:val="0"/>
                          <w:marTop w:val="0"/>
                          <w:marBottom w:val="0"/>
                          <w:divBdr>
                            <w:top w:val="none" w:sz="0" w:space="0" w:color="auto"/>
                            <w:left w:val="none" w:sz="0" w:space="0" w:color="auto"/>
                            <w:bottom w:val="none" w:sz="0" w:space="0" w:color="auto"/>
                            <w:right w:val="none" w:sz="0" w:space="0" w:color="auto"/>
                          </w:divBdr>
                        </w:div>
                      </w:divsChild>
                    </w:div>
                    <w:div w:id="1016468364">
                      <w:marLeft w:val="0"/>
                      <w:marRight w:val="0"/>
                      <w:marTop w:val="0"/>
                      <w:marBottom w:val="0"/>
                      <w:divBdr>
                        <w:top w:val="none" w:sz="0" w:space="0" w:color="auto"/>
                        <w:left w:val="none" w:sz="0" w:space="0" w:color="auto"/>
                        <w:bottom w:val="none" w:sz="0" w:space="0" w:color="auto"/>
                        <w:right w:val="none" w:sz="0" w:space="0" w:color="auto"/>
                      </w:divBdr>
                      <w:divsChild>
                        <w:div w:id="1806386623">
                          <w:marLeft w:val="0"/>
                          <w:marRight w:val="0"/>
                          <w:marTop w:val="0"/>
                          <w:marBottom w:val="0"/>
                          <w:divBdr>
                            <w:top w:val="none" w:sz="0" w:space="0" w:color="auto"/>
                            <w:left w:val="none" w:sz="0" w:space="0" w:color="auto"/>
                            <w:bottom w:val="none" w:sz="0" w:space="0" w:color="auto"/>
                            <w:right w:val="none" w:sz="0" w:space="0" w:color="auto"/>
                          </w:divBdr>
                          <w:divsChild>
                            <w:div w:id="756051418">
                              <w:marLeft w:val="0"/>
                              <w:marRight w:val="0"/>
                              <w:marTop w:val="0"/>
                              <w:marBottom w:val="0"/>
                              <w:divBdr>
                                <w:top w:val="none" w:sz="0" w:space="0" w:color="auto"/>
                                <w:left w:val="none" w:sz="0" w:space="0" w:color="auto"/>
                                <w:bottom w:val="none" w:sz="0" w:space="0" w:color="auto"/>
                                <w:right w:val="none" w:sz="0" w:space="0" w:color="auto"/>
                              </w:divBdr>
                              <w:divsChild>
                                <w:div w:id="1927104877">
                                  <w:marLeft w:val="0"/>
                                  <w:marRight w:val="0"/>
                                  <w:marTop w:val="0"/>
                                  <w:marBottom w:val="0"/>
                                  <w:divBdr>
                                    <w:top w:val="none" w:sz="0" w:space="0" w:color="auto"/>
                                    <w:left w:val="none" w:sz="0" w:space="0" w:color="auto"/>
                                    <w:bottom w:val="none" w:sz="0" w:space="0" w:color="auto"/>
                                    <w:right w:val="none" w:sz="0" w:space="0" w:color="auto"/>
                                  </w:divBdr>
                                  <w:divsChild>
                                    <w:div w:id="1015964058">
                                      <w:marLeft w:val="0"/>
                                      <w:marRight w:val="0"/>
                                      <w:marTop w:val="0"/>
                                      <w:marBottom w:val="0"/>
                                      <w:divBdr>
                                        <w:top w:val="none" w:sz="0" w:space="0" w:color="auto"/>
                                        <w:left w:val="none" w:sz="0" w:space="0" w:color="auto"/>
                                        <w:bottom w:val="none" w:sz="0" w:space="0" w:color="auto"/>
                                        <w:right w:val="none" w:sz="0" w:space="0" w:color="auto"/>
                                      </w:divBdr>
                                    </w:div>
                                  </w:divsChild>
                                </w:div>
                                <w:div w:id="1396321695">
                                  <w:marLeft w:val="0"/>
                                  <w:marRight w:val="0"/>
                                  <w:marTop w:val="0"/>
                                  <w:marBottom w:val="0"/>
                                  <w:divBdr>
                                    <w:top w:val="none" w:sz="0" w:space="0" w:color="auto"/>
                                    <w:left w:val="none" w:sz="0" w:space="0" w:color="auto"/>
                                    <w:bottom w:val="none" w:sz="0" w:space="0" w:color="auto"/>
                                    <w:right w:val="none" w:sz="0" w:space="0" w:color="auto"/>
                                  </w:divBdr>
                                  <w:divsChild>
                                    <w:div w:id="1957322314">
                                      <w:marLeft w:val="0"/>
                                      <w:marRight w:val="0"/>
                                      <w:marTop w:val="0"/>
                                      <w:marBottom w:val="0"/>
                                      <w:divBdr>
                                        <w:top w:val="none" w:sz="0" w:space="0" w:color="auto"/>
                                        <w:left w:val="none" w:sz="0" w:space="0" w:color="auto"/>
                                        <w:bottom w:val="none" w:sz="0" w:space="0" w:color="auto"/>
                                        <w:right w:val="none" w:sz="0" w:space="0" w:color="auto"/>
                                      </w:divBdr>
                                    </w:div>
                                  </w:divsChild>
                                </w:div>
                                <w:div w:id="51316126">
                                  <w:marLeft w:val="0"/>
                                  <w:marRight w:val="0"/>
                                  <w:marTop w:val="0"/>
                                  <w:marBottom w:val="0"/>
                                  <w:divBdr>
                                    <w:top w:val="none" w:sz="0" w:space="0" w:color="auto"/>
                                    <w:left w:val="none" w:sz="0" w:space="0" w:color="auto"/>
                                    <w:bottom w:val="none" w:sz="0" w:space="0" w:color="auto"/>
                                    <w:right w:val="none" w:sz="0" w:space="0" w:color="auto"/>
                                  </w:divBdr>
                                  <w:divsChild>
                                    <w:div w:id="1401244524">
                                      <w:marLeft w:val="0"/>
                                      <w:marRight w:val="0"/>
                                      <w:marTop w:val="0"/>
                                      <w:marBottom w:val="0"/>
                                      <w:divBdr>
                                        <w:top w:val="none" w:sz="0" w:space="0" w:color="auto"/>
                                        <w:left w:val="none" w:sz="0" w:space="0" w:color="auto"/>
                                        <w:bottom w:val="none" w:sz="0" w:space="0" w:color="auto"/>
                                        <w:right w:val="none" w:sz="0" w:space="0" w:color="auto"/>
                                      </w:divBdr>
                                    </w:div>
                                  </w:divsChild>
                                </w:div>
                                <w:div w:id="1721397721">
                                  <w:marLeft w:val="0"/>
                                  <w:marRight w:val="0"/>
                                  <w:marTop w:val="0"/>
                                  <w:marBottom w:val="0"/>
                                  <w:divBdr>
                                    <w:top w:val="none" w:sz="0" w:space="0" w:color="auto"/>
                                    <w:left w:val="none" w:sz="0" w:space="0" w:color="auto"/>
                                    <w:bottom w:val="none" w:sz="0" w:space="0" w:color="auto"/>
                                    <w:right w:val="none" w:sz="0" w:space="0" w:color="auto"/>
                                  </w:divBdr>
                                  <w:divsChild>
                                    <w:div w:id="391120048">
                                      <w:marLeft w:val="0"/>
                                      <w:marRight w:val="0"/>
                                      <w:marTop w:val="0"/>
                                      <w:marBottom w:val="0"/>
                                      <w:divBdr>
                                        <w:top w:val="none" w:sz="0" w:space="0" w:color="auto"/>
                                        <w:left w:val="none" w:sz="0" w:space="0" w:color="auto"/>
                                        <w:bottom w:val="none" w:sz="0" w:space="0" w:color="auto"/>
                                        <w:right w:val="none" w:sz="0" w:space="0" w:color="auto"/>
                                      </w:divBdr>
                                    </w:div>
                                  </w:divsChild>
                                </w:div>
                                <w:div w:id="1161434898">
                                  <w:marLeft w:val="0"/>
                                  <w:marRight w:val="0"/>
                                  <w:marTop w:val="0"/>
                                  <w:marBottom w:val="0"/>
                                  <w:divBdr>
                                    <w:top w:val="none" w:sz="0" w:space="0" w:color="auto"/>
                                    <w:left w:val="none" w:sz="0" w:space="0" w:color="auto"/>
                                    <w:bottom w:val="none" w:sz="0" w:space="0" w:color="auto"/>
                                    <w:right w:val="none" w:sz="0" w:space="0" w:color="auto"/>
                                  </w:divBdr>
                                  <w:divsChild>
                                    <w:div w:id="108083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121993">
              <w:marLeft w:val="0"/>
              <w:marRight w:val="0"/>
              <w:marTop w:val="0"/>
              <w:marBottom w:val="0"/>
              <w:divBdr>
                <w:top w:val="none" w:sz="0" w:space="0" w:color="auto"/>
                <w:left w:val="none" w:sz="0" w:space="0" w:color="auto"/>
                <w:bottom w:val="none" w:sz="0" w:space="0" w:color="auto"/>
                <w:right w:val="none" w:sz="0" w:space="0" w:color="auto"/>
              </w:divBdr>
              <w:divsChild>
                <w:div w:id="102305411">
                  <w:marLeft w:val="0"/>
                  <w:marRight w:val="0"/>
                  <w:marTop w:val="0"/>
                  <w:marBottom w:val="0"/>
                  <w:divBdr>
                    <w:top w:val="none" w:sz="0" w:space="0" w:color="auto"/>
                    <w:left w:val="none" w:sz="0" w:space="0" w:color="auto"/>
                    <w:bottom w:val="none" w:sz="0" w:space="0" w:color="auto"/>
                    <w:right w:val="none" w:sz="0" w:space="0" w:color="auto"/>
                  </w:divBdr>
                </w:div>
                <w:div w:id="1910924224">
                  <w:marLeft w:val="0"/>
                  <w:marRight w:val="0"/>
                  <w:marTop w:val="0"/>
                  <w:marBottom w:val="0"/>
                  <w:divBdr>
                    <w:top w:val="none" w:sz="0" w:space="0" w:color="auto"/>
                    <w:left w:val="none" w:sz="0" w:space="0" w:color="auto"/>
                    <w:bottom w:val="none" w:sz="0" w:space="0" w:color="auto"/>
                    <w:right w:val="none" w:sz="0" w:space="0" w:color="auto"/>
                  </w:divBdr>
                  <w:divsChild>
                    <w:div w:id="1731340884">
                      <w:marLeft w:val="0"/>
                      <w:marRight w:val="0"/>
                      <w:marTop w:val="0"/>
                      <w:marBottom w:val="0"/>
                      <w:divBdr>
                        <w:top w:val="none" w:sz="0" w:space="0" w:color="auto"/>
                        <w:left w:val="none" w:sz="0" w:space="0" w:color="auto"/>
                        <w:bottom w:val="none" w:sz="0" w:space="0" w:color="auto"/>
                        <w:right w:val="none" w:sz="0" w:space="0" w:color="auto"/>
                      </w:divBdr>
                      <w:divsChild>
                        <w:div w:id="1224675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882504">
              <w:marLeft w:val="0"/>
              <w:marRight w:val="0"/>
              <w:marTop w:val="0"/>
              <w:marBottom w:val="0"/>
              <w:divBdr>
                <w:top w:val="none" w:sz="0" w:space="0" w:color="auto"/>
                <w:left w:val="none" w:sz="0" w:space="0" w:color="auto"/>
                <w:bottom w:val="none" w:sz="0" w:space="0" w:color="auto"/>
                <w:right w:val="none" w:sz="0" w:space="0" w:color="auto"/>
              </w:divBdr>
              <w:divsChild>
                <w:div w:id="1671718197">
                  <w:marLeft w:val="0"/>
                  <w:marRight w:val="0"/>
                  <w:marTop w:val="0"/>
                  <w:marBottom w:val="0"/>
                  <w:divBdr>
                    <w:top w:val="none" w:sz="0" w:space="0" w:color="auto"/>
                    <w:left w:val="none" w:sz="0" w:space="0" w:color="auto"/>
                    <w:bottom w:val="none" w:sz="0" w:space="0" w:color="auto"/>
                    <w:right w:val="none" w:sz="0" w:space="0" w:color="auto"/>
                  </w:divBdr>
                </w:div>
                <w:div w:id="1931692724">
                  <w:marLeft w:val="0"/>
                  <w:marRight w:val="0"/>
                  <w:marTop w:val="0"/>
                  <w:marBottom w:val="0"/>
                  <w:divBdr>
                    <w:top w:val="none" w:sz="0" w:space="0" w:color="auto"/>
                    <w:left w:val="none" w:sz="0" w:space="0" w:color="auto"/>
                    <w:bottom w:val="none" w:sz="0" w:space="0" w:color="auto"/>
                    <w:right w:val="none" w:sz="0" w:space="0" w:color="auto"/>
                  </w:divBdr>
                  <w:divsChild>
                    <w:div w:id="1427729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878096">
              <w:marLeft w:val="0"/>
              <w:marRight w:val="0"/>
              <w:marTop w:val="0"/>
              <w:marBottom w:val="0"/>
              <w:divBdr>
                <w:top w:val="none" w:sz="0" w:space="0" w:color="auto"/>
                <w:left w:val="none" w:sz="0" w:space="0" w:color="auto"/>
                <w:bottom w:val="none" w:sz="0" w:space="0" w:color="auto"/>
                <w:right w:val="none" w:sz="0" w:space="0" w:color="auto"/>
              </w:divBdr>
              <w:divsChild>
                <w:div w:id="858350486">
                  <w:marLeft w:val="0"/>
                  <w:marRight w:val="0"/>
                  <w:marTop w:val="0"/>
                  <w:marBottom w:val="0"/>
                  <w:divBdr>
                    <w:top w:val="none" w:sz="0" w:space="0" w:color="auto"/>
                    <w:left w:val="none" w:sz="0" w:space="0" w:color="auto"/>
                    <w:bottom w:val="none" w:sz="0" w:space="0" w:color="auto"/>
                    <w:right w:val="none" w:sz="0" w:space="0" w:color="auto"/>
                  </w:divBdr>
                </w:div>
                <w:div w:id="1719429475">
                  <w:marLeft w:val="0"/>
                  <w:marRight w:val="0"/>
                  <w:marTop w:val="0"/>
                  <w:marBottom w:val="0"/>
                  <w:divBdr>
                    <w:top w:val="none" w:sz="0" w:space="0" w:color="auto"/>
                    <w:left w:val="none" w:sz="0" w:space="0" w:color="auto"/>
                    <w:bottom w:val="none" w:sz="0" w:space="0" w:color="auto"/>
                    <w:right w:val="none" w:sz="0" w:space="0" w:color="auto"/>
                  </w:divBdr>
                  <w:divsChild>
                    <w:div w:id="213657503">
                      <w:marLeft w:val="0"/>
                      <w:marRight w:val="0"/>
                      <w:marTop w:val="0"/>
                      <w:marBottom w:val="0"/>
                      <w:divBdr>
                        <w:top w:val="none" w:sz="0" w:space="0" w:color="auto"/>
                        <w:left w:val="none" w:sz="0" w:space="0" w:color="auto"/>
                        <w:bottom w:val="none" w:sz="0" w:space="0" w:color="auto"/>
                        <w:right w:val="none" w:sz="0" w:space="0" w:color="auto"/>
                      </w:divBdr>
                      <w:divsChild>
                        <w:div w:id="1494638325">
                          <w:marLeft w:val="0"/>
                          <w:marRight w:val="0"/>
                          <w:marTop w:val="0"/>
                          <w:marBottom w:val="0"/>
                          <w:divBdr>
                            <w:top w:val="none" w:sz="0" w:space="0" w:color="auto"/>
                            <w:left w:val="none" w:sz="0" w:space="0" w:color="auto"/>
                            <w:bottom w:val="none" w:sz="0" w:space="0" w:color="auto"/>
                            <w:right w:val="none" w:sz="0" w:space="0" w:color="auto"/>
                          </w:divBdr>
                        </w:div>
                      </w:divsChild>
                    </w:div>
                    <w:div w:id="984119447">
                      <w:marLeft w:val="0"/>
                      <w:marRight w:val="0"/>
                      <w:marTop w:val="0"/>
                      <w:marBottom w:val="0"/>
                      <w:divBdr>
                        <w:top w:val="none" w:sz="0" w:space="0" w:color="auto"/>
                        <w:left w:val="none" w:sz="0" w:space="0" w:color="auto"/>
                        <w:bottom w:val="none" w:sz="0" w:space="0" w:color="auto"/>
                        <w:right w:val="none" w:sz="0" w:space="0" w:color="auto"/>
                      </w:divBdr>
                      <w:divsChild>
                        <w:div w:id="103162507">
                          <w:marLeft w:val="0"/>
                          <w:marRight w:val="0"/>
                          <w:marTop w:val="0"/>
                          <w:marBottom w:val="0"/>
                          <w:divBdr>
                            <w:top w:val="none" w:sz="0" w:space="0" w:color="auto"/>
                            <w:left w:val="none" w:sz="0" w:space="0" w:color="auto"/>
                            <w:bottom w:val="none" w:sz="0" w:space="0" w:color="auto"/>
                            <w:right w:val="none" w:sz="0" w:space="0" w:color="auto"/>
                          </w:divBdr>
                          <w:divsChild>
                            <w:div w:id="112211655">
                              <w:marLeft w:val="0"/>
                              <w:marRight w:val="0"/>
                              <w:marTop w:val="0"/>
                              <w:marBottom w:val="0"/>
                              <w:divBdr>
                                <w:top w:val="none" w:sz="0" w:space="0" w:color="auto"/>
                                <w:left w:val="none" w:sz="0" w:space="0" w:color="auto"/>
                                <w:bottom w:val="none" w:sz="0" w:space="0" w:color="auto"/>
                                <w:right w:val="none" w:sz="0" w:space="0" w:color="auto"/>
                              </w:divBdr>
                            </w:div>
                            <w:div w:id="661087700">
                              <w:marLeft w:val="0"/>
                              <w:marRight w:val="0"/>
                              <w:marTop w:val="0"/>
                              <w:marBottom w:val="0"/>
                              <w:divBdr>
                                <w:top w:val="none" w:sz="0" w:space="0" w:color="auto"/>
                                <w:left w:val="none" w:sz="0" w:space="0" w:color="auto"/>
                                <w:bottom w:val="none" w:sz="0" w:space="0" w:color="auto"/>
                                <w:right w:val="none" w:sz="0" w:space="0" w:color="auto"/>
                              </w:divBdr>
                              <w:divsChild>
                                <w:div w:id="548222767">
                                  <w:marLeft w:val="0"/>
                                  <w:marRight w:val="0"/>
                                  <w:marTop w:val="0"/>
                                  <w:marBottom w:val="0"/>
                                  <w:divBdr>
                                    <w:top w:val="none" w:sz="0" w:space="0" w:color="auto"/>
                                    <w:left w:val="none" w:sz="0" w:space="0" w:color="auto"/>
                                    <w:bottom w:val="none" w:sz="0" w:space="0" w:color="auto"/>
                                    <w:right w:val="none" w:sz="0" w:space="0" w:color="auto"/>
                                  </w:divBdr>
                                  <w:divsChild>
                                    <w:div w:id="594481246">
                                      <w:marLeft w:val="0"/>
                                      <w:marRight w:val="0"/>
                                      <w:marTop w:val="0"/>
                                      <w:marBottom w:val="0"/>
                                      <w:divBdr>
                                        <w:top w:val="none" w:sz="0" w:space="0" w:color="auto"/>
                                        <w:left w:val="none" w:sz="0" w:space="0" w:color="auto"/>
                                        <w:bottom w:val="none" w:sz="0" w:space="0" w:color="auto"/>
                                        <w:right w:val="none" w:sz="0" w:space="0" w:color="auto"/>
                                      </w:divBdr>
                                      <w:divsChild>
                                        <w:div w:id="7292322">
                                          <w:marLeft w:val="0"/>
                                          <w:marRight w:val="0"/>
                                          <w:marTop w:val="0"/>
                                          <w:marBottom w:val="0"/>
                                          <w:divBdr>
                                            <w:top w:val="none" w:sz="0" w:space="0" w:color="auto"/>
                                            <w:left w:val="none" w:sz="0" w:space="0" w:color="auto"/>
                                            <w:bottom w:val="none" w:sz="0" w:space="0" w:color="auto"/>
                                            <w:right w:val="none" w:sz="0" w:space="0" w:color="auto"/>
                                          </w:divBdr>
                                        </w:div>
                                        <w:div w:id="1893079366">
                                          <w:marLeft w:val="0"/>
                                          <w:marRight w:val="0"/>
                                          <w:marTop w:val="0"/>
                                          <w:marBottom w:val="0"/>
                                          <w:divBdr>
                                            <w:top w:val="none" w:sz="0" w:space="0" w:color="auto"/>
                                            <w:left w:val="none" w:sz="0" w:space="0" w:color="auto"/>
                                            <w:bottom w:val="none" w:sz="0" w:space="0" w:color="auto"/>
                                            <w:right w:val="none" w:sz="0" w:space="0" w:color="auto"/>
                                          </w:divBdr>
                                        </w:div>
                                      </w:divsChild>
                                    </w:div>
                                    <w:div w:id="175790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781450">
                              <w:marLeft w:val="0"/>
                              <w:marRight w:val="0"/>
                              <w:marTop w:val="0"/>
                              <w:marBottom w:val="0"/>
                              <w:divBdr>
                                <w:top w:val="none" w:sz="0" w:space="0" w:color="auto"/>
                                <w:left w:val="none" w:sz="0" w:space="0" w:color="auto"/>
                                <w:bottom w:val="none" w:sz="0" w:space="0" w:color="auto"/>
                                <w:right w:val="none" w:sz="0" w:space="0" w:color="auto"/>
                              </w:divBdr>
                              <w:divsChild>
                                <w:div w:id="1388215134">
                                  <w:marLeft w:val="0"/>
                                  <w:marRight w:val="0"/>
                                  <w:marTop w:val="0"/>
                                  <w:marBottom w:val="0"/>
                                  <w:divBdr>
                                    <w:top w:val="none" w:sz="0" w:space="0" w:color="auto"/>
                                    <w:left w:val="none" w:sz="0" w:space="0" w:color="auto"/>
                                    <w:bottom w:val="none" w:sz="0" w:space="0" w:color="auto"/>
                                    <w:right w:val="none" w:sz="0" w:space="0" w:color="auto"/>
                                  </w:divBdr>
                                  <w:divsChild>
                                    <w:div w:id="1356155127">
                                      <w:marLeft w:val="0"/>
                                      <w:marRight w:val="0"/>
                                      <w:marTop w:val="0"/>
                                      <w:marBottom w:val="0"/>
                                      <w:divBdr>
                                        <w:top w:val="none" w:sz="0" w:space="0" w:color="auto"/>
                                        <w:left w:val="none" w:sz="0" w:space="0" w:color="auto"/>
                                        <w:bottom w:val="none" w:sz="0" w:space="0" w:color="auto"/>
                                        <w:right w:val="none" w:sz="0" w:space="0" w:color="auto"/>
                                      </w:divBdr>
                                      <w:divsChild>
                                        <w:div w:id="374894957">
                                          <w:marLeft w:val="0"/>
                                          <w:marRight w:val="0"/>
                                          <w:marTop w:val="0"/>
                                          <w:marBottom w:val="0"/>
                                          <w:divBdr>
                                            <w:top w:val="none" w:sz="0" w:space="0" w:color="auto"/>
                                            <w:left w:val="none" w:sz="0" w:space="0" w:color="auto"/>
                                            <w:bottom w:val="none" w:sz="0" w:space="0" w:color="auto"/>
                                            <w:right w:val="none" w:sz="0" w:space="0" w:color="auto"/>
                                          </w:divBdr>
                                        </w:div>
                                        <w:div w:id="25067511">
                                          <w:marLeft w:val="0"/>
                                          <w:marRight w:val="0"/>
                                          <w:marTop w:val="0"/>
                                          <w:marBottom w:val="0"/>
                                          <w:divBdr>
                                            <w:top w:val="none" w:sz="0" w:space="0" w:color="auto"/>
                                            <w:left w:val="none" w:sz="0" w:space="0" w:color="auto"/>
                                            <w:bottom w:val="none" w:sz="0" w:space="0" w:color="auto"/>
                                            <w:right w:val="none" w:sz="0" w:space="0" w:color="auto"/>
                                          </w:divBdr>
                                        </w:div>
                                      </w:divsChild>
                                    </w:div>
                                    <w:div w:id="102617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81457">
                              <w:marLeft w:val="0"/>
                              <w:marRight w:val="0"/>
                              <w:marTop w:val="0"/>
                              <w:marBottom w:val="0"/>
                              <w:divBdr>
                                <w:top w:val="none" w:sz="0" w:space="0" w:color="auto"/>
                                <w:left w:val="none" w:sz="0" w:space="0" w:color="auto"/>
                                <w:bottom w:val="none" w:sz="0" w:space="0" w:color="auto"/>
                                <w:right w:val="none" w:sz="0" w:space="0" w:color="auto"/>
                              </w:divBdr>
                              <w:divsChild>
                                <w:div w:id="1901332157">
                                  <w:marLeft w:val="0"/>
                                  <w:marRight w:val="0"/>
                                  <w:marTop w:val="0"/>
                                  <w:marBottom w:val="0"/>
                                  <w:divBdr>
                                    <w:top w:val="none" w:sz="0" w:space="0" w:color="auto"/>
                                    <w:left w:val="none" w:sz="0" w:space="0" w:color="auto"/>
                                    <w:bottom w:val="none" w:sz="0" w:space="0" w:color="auto"/>
                                    <w:right w:val="none" w:sz="0" w:space="0" w:color="auto"/>
                                  </w:divBdr>
                                  <w:divsChild>
                                    <w:div w:id="1630893010">
                                      <w:marLeft w:val="0"/>
                                      <w:marRight w:val="0"/>
                                      <w:marTop w:val="0"/>
                                      <w:marBottom w:val="0"/>
                                      <w:divBdr>
                                        <w:top w:val="none" w:sz="0" w:space="0" w:color="auto"/>
                                        <w:left w:val="none" w:sz="0" w:space="0" w:color="auto"/>
                                        <w:bottom w:val="none" w:sz="0" w:space="0" w:color="auto"/>
                                        <w:right w:val="none" w:sz="0" w:space="0" w:color="auto"/>
                                      </w:divBdr>
                                      <w:divsChild>
                                        <w:div w:id="7030440">
                                          <w:marLeft w:val="0"/>
                                          <w:marRight w:val="0"/>
                                          <w:marTop w:val="0"/>
                                          <w:marBottom w:val="0"/>
                                          <w:divBdr>
                                            <w:top w:val="none" w:sz="0" w:space="0" w:color="auto"/>
                                            <w:left w:val="none" w:sz="0" w:space="0" w:color="auto"/>
                                            <w:bottom w:val="none" w:sz="0" w:space="0" w:color="auto"/>
                                            <w:right w:val="none" w:sz="0" w:space="0" w:color="auto"/>
                                          </w:divBdr>
                                        </w:div>
                                        <w:div w:id="688487378">
                                          <w:marLeft w:val="0"/>
                                          <w:marRight w:val="0"/>
                                          <w:marTop w:val="0"/>
                                          <w:marBottom w:val="0"/>
                                          <w:divBdr>
                                            <w:top w:val="none" w:sz="0" w:space="0" w:color="auto"/>
                                            <w:left w:val="none" w:sz="0" w:space="0" w:color="auto"/>
                                            <w:bottom w:val="none" w:sz="0" w:space="0" w:color="auto"/>
                                            <w:right w:val="none" w:sz="0" w:space="0" w:color="auto"/>
                                          </w:divBdr>
                                        </w:div>
                                      </w:divsChild>
                                    </w:div>
                                    <w:div w:id="208530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37643">
                              <w:marLeft w:val="0"/>
                              <w:marRight w:val="0"/>
                              <w:marTop w:val="0"/>
                              <w:marBottom w:val="0"/>
                              <w:divBdr>
                                <w:top w:val="none" w:sz="0" w:space="0" w:color="auto"/>
                                <w:left w:val="none" w:sz="0" w:space="0" w:color="auto"/>
                                <w:bottom w:val="none" w:sz="0" w:space="0" w:color="auto"/>
                                <w:right w:val="none" w:sz="0" w:space="0" w:color="auto"/>
                              </w:divBdr>
                              <w:divsChild>
                                <w:div w:id="1466434904">
                                  <w:marLeft w:val="0"/>
                                  <w:marRight w:val="0"/>
                                  <w:marTop w:val="0"/>
                                  <w:marBottom w:val="0"/>
                                  <w:divBdr>
                                    <w:top w:val="none" w:sz="0" w:space="0" w:color="auto"/>
                                    <w:left w:val="none" w:sz="0" w:space="0" w:color="auto"/>
                                    <w:bottom w:val="none" w:sz="0" w:space="0" w:color="auto"/>
                                    <w:right w:val="none" w:sz="0" w:space="0" w:color="auto"/>
                                  </w:divBdr>
                                  <w:divsChild>
                                    <w:div w:id="977344684">
                                      <w:marLeft w:val="0"/>
                                      <w:marRight w:val="0"/>
                                      <w:marTop w:val="0"/>
                                      <w:marBottom w:val="0"/>
                                      <w:divBdr>
                                        <w:top w:val="none" w:sz="0" w:space="0" w:color="auto"/>
                                        <w:left w:val="none" w:sz="0" w:space="0" w:color="auto"/>
                                        <w:bottom w:val="none" w:sz="0" w:space="0" w:color="auto"/>
                                        <w:right w:val="none" w:sz="0" w:space="0" w:color="auto"/>
                                      </w:divBdr>
                                      <w:divsChild>
                                        <w:div w:id="1367369245">
                                          <w:marLeft w:val="0"/>
                                          <w:marRight w:val="0"/>
                                          <w:marTop w:val="0"/>
                                          <w:marBottom w:val="0"/>
                                          <w:divBdr>
                                            <w:top w:val="none" w:sz="0" w:space="0" w:color="auto"/>
                                            <w:left w:val="none" w:sz="0" w:space="0" w:color="auto"/>
                                            <w:bottom w:val="none" w:sz="0" w:space="0" w:color="auto"/>
                                            <w:right w:val="none" w:sz="0" w:space="0" w:color="auto"/>
                                          </w:divBdr>
                                        </w:div>
                                        <w:div w:id="224342104">
                                          <w:marLeft w:val="0"/>
                                          <w:marRight w:val="0"/>
                                          <w:marTop w:val="0"/>
                                          <w:marBottom w:val="0"/>
                                          <w:divBdr>
                                            <w:top w:val="none" w:sz="0" w:space="0" w:color="auto"/>
                                            <w:left w:val="none" w:sz="0" w:space="0" w:color="auto"/>
                                            <w:bottom w:val="none" w:sz="0" w:space="0" w:color="auto"/>
                                            <w:right w:val="none" w:sz="0" w:space="0" w:color="auto"/>
                                          </w:divBdr>
                                        </w:div>
                                      </w:divsChild>
                                    </w:div>
                                    <w:div w:id="24375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131013">
                              <w:marLeft w:val="0"/>
                              <w:marRight w:val="0"/>
                              <w:marTop w:val="0"/>
                              <w:marBottom w:val="0"/>
                              <w:divBdr>
                                <w:top w:val="none" w:sz="0" w:space="0" w:color="auto"/>
                                <w:left w:val="none" w:sz="0" w:space="0" w:color="auto"/>
                                <w:bottom w:val="none" w:sz="0" w:space="0" w:color="auto"/>
                                <w:right w:val="none" w:sz="0" w:space="0" w:color="auto"/>
                              </w:divBdr>
                              <w:divsChild>
                                <w:div w:id="983509008">
                                  <w:marLeft w:val="0"/>
                                  <w:marRight w:val="0"/>
                                  <w:marTop w:val="0"/>
                                  <w:marBottom w:val="0"/>
                                  <w:divBdr>
                                    <w:top w:val="none" w:sz="0" w:space="0" w:color="auto"/>
                                    <w:left w:val="none" w:sz="0" w:space="0" w:color="auto"/>
                                    <w:bottom w:val="none" w:sz="0" w:space="0" w:color="auto"/>
                                    <w:right w:val="none" w:sz="0" w:space="0" w:color="auto"/>
                                  </w:divBdr>
                                  <w:divsChild>
                                    <w:div w:id="199830042">
                                      <w:marLeft w:val="0"/>
                                      <w:marRight w:val="0"/>
                                      <w:marTop w:val="0"/>
                                      <w:marBottom w:val="0"/>
                                      <w:divBdr>
                                        <w:top w:val="none" w:sz="0" w:space="0" w:color="auto"/>
                                        <w:left w:val="none" w:sz="0" w:space="0" w:color="auto"/>
                                        <w:bottom w:val="none" w:sz="0" w:space="0" w:color="auto"/>
                                        <w:right w:val="none" w:sz="0" w:space="0" w:color="auto"/>
                                      </w:divBdr>
                                      <w:divsChild>
                                        <w:div w:id="191766122">
                                          <w:marLeft w:val="0"/>
                                          <w:marRight w:val="0"/>
                                          <w:marTop w:val="0"/>
                                          <w:marBottom w:val="0"/>
                                          <w:divBdr>
                                            <w:top w:val="none" w:sz="0" w:space="0" w:color="auto"/>
                                            <w:left w:val="none" w:sz="0" w:space="0" w:color="auto"/>
                                            <w:bottom w:val="none" w:sz="0" w:space="0" w:color="auto"/>
                                            <w:right w:val="none" w:sz="0" w:space="0" w:color="auto"/>
                                          </w:divBdr>
                                        </w:div>
                                        <w:div w:id="1690066003">
                                          <w:marLeft w:val="0"/>
                                          <w:marRight w:val="0"/>
                                          <w:marTop w:val="0"/>
                                          <w:marBottom w:val="0"/>
                                          <w:divBdr>
                                            <w:top w:val="none" w:sz="0" w:space="0" w:color="auto"/>
                                            <w:left w:val="none" w:sz="0" w:space="0" w:color="auto"/>
                                            <w:bottom w:val="none" w:sz="0" w:space="0" w:color="auto"/>
                                            <w:right w:val="none" w:sz="0" w:space="0" w:color="auto"/>
                                          </w:divBdr>
                                        </w:div>
                                      </w:divsChild>
                                    </w:div>
                                    <w:div w:id="828441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2025638">
              <w:marLeft w:val="0"/>
              <w:marRight w:val="0"/>
              <w:marTop w:val="0"/>
              <w:marBottom w:val="0"/>
              <w:divBdr>
                <w:top w:val="none" w:sz="0" w:space="0" w:color="auto"/>
                <w:left w:val="none" w:sz="0" w:space="0" w:color="auto"/>
                <w:bottom w:val="none" w:sz="0" w:space="0" w:color="auto"/>
                <w:right w:val="none" w:sz="0" w:space="0" w:color="auto"/>
              </w:divBdr>
              <w:divsChild>
                <w:div w:id="1788428529">
                  <w:marLeft w:val="0"/>
                  <w:marRight w:val="0"/>
                  <w:marTop w:val="0"/>
                  <w:marBottom w:val="0"/>
                  <w:divBdr>
                    <w:top w:val="none" w:sz="0" w:space="0" w:color="auto"/>
                    <w:left w:val="none" w:sz="0" w:space="0" w:color="auto"/>
                    <w:bottom w:val="none" w:sz="0" w:space="0" w:color="auto"/>
                    <w:right w:val="none" w:sz="0" w:space="0" w:color="auto"/>
                  </w:divBdr>
                  <w:divsChild>
                    <w:div w:id="211848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2</Pages>
  <Words>568</Words>
  <Characters>3244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Nandkumar Karlekar</dc:creator>
  <cp:lastModifiedBy>Nandkumar Karlekar</cp:lastModifiedBy>
  <cp:revision>10</cp:revision>
  <dcterms:created xsi:type="dcterms:W3CDTF">2016-03-25T03:01:00Z</dcterms:created>
  <dcterms:modified xsi:type="dcterms:W3CDTF">2016-03-25T03:48:00Z</dcterms:modified>
</cp:coreProperties>
</file>