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3834" w:rsidRPr="004F3834" w:rsidRDefault="004F3834" w:rsidP="00084383">
      <w:pPr>
        <w:spacing w:before="100" w:beforeAutospacing="1" w:after="100" w:afterAutospacing="1" w:line="240" w:lineRule="auto"/>
        <w:rPr>
          <w:rFonts w:ascii="Arial" w:eastAsia="Times New Roman" w:hAnsi="Arial" w:cs="Arial"/>
          <w:b/>
          <w:bCs/>
          <w:color w:val="000000"/>
          <w:sz w:val="18"/>
          <w:szCs w:val="18"/>
          <w:lang w:val="el-GR" w:eastAsia="en-GB"/>
        </w:rPr>
      </w:pPr>
      <w:r w:rsidRPr="004F3834">
        <w:rPr>
          <w:rFonts w:ascii="Arial" w:eastAsia="Times New Roman" w:hAnsi="Arial" w:cs="Arial"/>
          <w:b/>
          <w:bCs/>
          <w:color w:val="000000"/>
          <w:sz w:val="18"/>
          <w:szCs w:val="18"/>
          <w:lang w:val="el-GR" w:eastAsia="en-GB"/>
        </w:rPr>
        <w:t>Αποκάλυψη καταναλωτών - Ηλεκτρονική διεξαγωγή επιχειρήσεων, λήψη ηλεκτρονικών ειδοποιήσεων και γνωστοποιήσεων και υπογραφή εγγράφων ηλεκτρονικά</w:t>
      </w:r>
    </w:p>
    <w:p w:rsidR="004F3834" w:rsidRPr="004F3834" w:rsidRDefault="004F3834" w:rsidP="00084383">
      <w:pPr>
        <w:spacing w:before="100" w:beforeAutospacing="1" w:after="100" w:afterAutospacing="1" w:line="240" w:lineRule="auto"/>
        <w:rPr>
          <w:rFonts w:ascii="Arial" w:eastAsia="Times New Roman" w:hAnsi="Arial" w:cs="Arial"/>
          <w:color w:val="000000"/>
          <w:sz w:val="18"/>
          <w:szCs w:val="18"/>
          <w:lang w:val="el-GR" w:eastAsia="en-GB"/>
        </w:rPr>
      </w:pPr>
      <w:r w:rsidRPr="004F3834">
        <w:rPr>
          <w:rFonts w:ascii="Arial" w:eastAsia="Times New Roman" w:hAnsi="Arial" w:cs="Arial"/>
          <w:color w:val="000000"/>
          <w:sz w:val="18"/>
          <w:szCs w:val="18"/>
          <w:lang w:val="el-GR" w:eastAsia="en-GB"/>
        </w:rPr>
        <w:t>Διαβάστε τις ακόλουθες πληροφορίες. Προχωρώντας και υπογράφοντας αυτό το έγγραφο, συμφωνείτε ότι έχετε ελέγξει τις ακόλουθες πληροφορίες αποκάλυψης καταναλωτών και συναινείτε να πραγματοποιείτε συναλλαγές με τη χρήση ηλεκτρονικών επικοινωνιών, να λαμβάνετε ειδοποιήσεις και γνωστοποιήσεις ηλεκτρονικά και να χρησιμοποιείτε ηλεκτρονικές υπογραφές αντί για τη χρήση έντυπων εγγράφων. Αυτή η υπηρεσία ηλεκτρονικής υπογραφής παρέχεται για λογαριασμό πελατών, "αιτούντος", οι οποίοι στέλνουν ηλεκτρονικά έγγραφα, ειδοποιήσεις, γνωστοποιήσεις ή ζητούν ηλεκτρονικές υπογραφές σε εσάς.</w:t>
      </w:r>
    </w:p>
    <w:p w:rsidR="004F3834" w:rsidRPr="004F3834" w:rsidRDefault="004F3834" w:rsidP="00084383">
      <w:pPr>
        <w:spacing w:before="100" w:beforeAutospacing="1" w:after="100" w:afterAutospacing="1" w:line="240" w:lineRule="auto"/>
        <w:rPr>
          <w:rFonts w:ascii="Arial" w:eastAsia="Times New Roman" w:hAnsi="Arial" w:cs="Arial"/>
          <w:color w:val="000000"/>
          <w:sz w:val="18"/>
          <w:szCs w:val="18"/>
          <w:lang w:val="el-GR" w:eastAsia="en-GB"/>
        </w:rPr>
      </w:pPr>
      <w:r w:rsidRPr="004F3834">
        <w:rPr>
          <w:rFonts w:ascii="Arial" w:eastAsia="Times New Roman" w:hAnsi="Arial" w:cs="Arial"/>
          <w:color w:val="000000"/>
          <w:sz w:val="18"/>
          <w:szCs w:val="18"/>
          <w:lang w:val="el-GR" w:eastAsia="en-GB"/>
        </w:rPr>
        <w:t>Δεν απαιτείται να λαμβάνετε ειδοποιήσεις και γνωστοποιήσεις ή να υπογράφετε έγγραφα ηλεκτρονικά. Εάν προτιμάτε να μην το κάνετε, μπορείτε να ζητήσετε να λάβετε αντίγραφα σε χαρτί και να ανακαλέσετε τη συγκατάθεσή σας ανά πάσα στι</w:t>
      </w:r>
      <w:r>
        <w:rPr>
          <w:rFonts w:ascii="Arial" w:eastAsia="Times New Roman" w:hAnsi="Arial" w:cs="Arial"/>
          <w:color w:val="000000"/>
          <w:sz w:val="18"/>
          <w:szCs w:val="18"/>
          <w:lang w:val="el-GR" w:eastAsia="en-GB"/>
        </w:rPr>
        <w:t>γμή, όπως περιγράφεται παρακάτω</w:t>
      </w:r>
    </w:p>
    <w:p w:rsidR="004F3834" w:rsidRDefault="004F3834" w:rsidP="00084383">
      <w:pPr>
        <w:spacing w:before="100" w:beforeAutospacing="1" w:after="100" w:afterAutospacing="1" w:line="240" w:lineRule="auto"/>
        <w:rPr>
          <w:rFonts w:ascii="Arial" w:eastAsia="Times New Roman" w:hAnsi="Arial" w:cs="Arial"/>
          <w:b/>
          <w:bCs/>
          <w:color w:val="000000"/>
          <w:sz w:val="18"/>
          <w:szCs w:val="18"/>
          <w:lang w:val="en-GB" w:eastAsia="en-GB"/>
        </w:rPr>
      </w:pPr>
      <w:proofErr w:type="spellStart"/>
      <w:r w:rsidRPr="004F3834">
        <w:rPr>
          <w:rFonts w:ascii="Arial" w:eastAsia="Times New Roman" w:hAnsi="Arial" w:cs="Arial"/>
          <w:b/>
          <w:bCs/>
          <w:color w:val="000000"/>
          <w:sz w:val="18"/>
          <w:szCs w:val="18"/>
          <w:lang w:val="en-GB" w:eastAsia="en-GB"/>
        </w:rPr>
        <w:t>Αντίγρ</w:t>
      </w:r>
      <w:proofErr w:type="spellEnd"/>
      <w:r w:rsidRPr="004F3834">
        <w:rPr>
          <w:rFonts w:ascii="Arial" w:eastAsia="Times New Roman" w:hAnsi="Arial" w:cs="Arial"/>
          <w:b/>
          <w:bCs/>
          <w:color w:val="000000"/>
          <w:sz w:val="18"/>
          <w:szCs w:val="18"/>
          <w:lang w:val="en-GB" w:eastAsia="en-GB"/>
        </w:rPr>
        <w:t>αφα χα</w:t>
      </w:r>
      <w:proofErr w:type="spellStart"/>
      <w:r w:rsidRPr="004F3834">
        <w:rPr>
          <w:rFonts w:ascii="Arial" w:eastAsia="Times New Roman" w:hAnsi="Arial" w:cs="Arial"/>
          <w:b/>
          <w:bCs/>
          <w:color w:val="000000"/>
          <w:sz w:val="18"/>
          <w:szCs w:val="18"/>
          <w:lang w:val="en-GB" w:eastAsia="en-GB"/>
        </w:rPr>
        <w:t>ρτιού</w:t>
      </w:r>
      <w:proofErr w:type="spellEnd"/>
      <w:r w:rsidRPr="004F3834">
        <w:rPr>
          <w:rFonts w:ascii="Arial" w:eastAsia="Times New Roman" w:hAnsi="Arial" w:cs="Arial"/>
          <w:b/>
          <w:bCs/>
          <w:color w:val="000000"/>
          <w:sz w:val="18"/>
          <w:szCs w:val="18"/>
          <w:lang w:val="en-GB" w:eastAsia="en-GB"/>
        </w:rPr>
        <w:t>:</w:t>
      </w:r>
    </w:p>
    <w:p w:rsidR="004F3834" w:rsidRPr="004F3834" w:rsidRDefault="004F3834" w:rsidP="00084383">
      <w:pPr>
        <w:spacing w:before="100" w:beforeAutospacing="1" w:after="100" w:afterAutospacing="1" w:line="240" w:lineRule="auto"/>
        <w:rPr>
          <w:rFonts w:ascii="Arial" w:eastAsia="Times New Roman" w:hAnsi="Arial" w:cs="Arial"/>
          <w:color w:val="000000"/>
          <w:sz w:val="18"/>
          <w:szCs w:val="18"/>
          <w:lang w:val="el-GR" w:eastAsia="en-GB"/>
        </w:rPr>
      </w:pPr>
      <w:r w:rsidRPr="004F3834">
        <w:rPr>
          <w:rFonts w:ascii="Arial" w:eastAsia="Times New Roman" w:hAnsi="Arial" w:cs="Arial"/>
          <w:color w:val="000000"/>
          <w:sz w:val="18"/>
          <w:szCs w:val="18"/>
          <w:lang w:val="el-GR" w:eastAsia="en-GB"/>
        </w:rPr>
        <w:t>Δεν απαιτείται να λαμβάνετε ειδοποιήσεις ή γνωστοποιήσεις ή να υπογράφετε έγγραφα ηλεκτρονικά και ενδέχεται να ζητήσετε αντίγραφα εγγράφων ή γνωστοποιήσεων εάν προτιμάτε να το κάνετε. Έχετε επίσης τη δυνατότητα λήψης και εκτύπωσης τυχόν ανοιχτών ή υπογεγραμμένων εγγράφων που σας αποστέλλονται μέσω του συστήματος ηλεκτρονικής υπογραφής. Εάν επιθυμείτε να λάβετε αντίγραφα σε χαρτί αντί των ηλεκτρονικών εγγράφων, μπορείτε να κλείσετε αυτό το πρόγραμμα περιήγησης ιστού και να ζητήσετε αντίγραφα από το "αιτούν μέρος" ακολουθώντας τις διαδικασίες που περιγράφονται παρακάτω. Ο "αιτών συμβαλλόμενος" μπορεί να επιβάλει χρέωση για την αίτηση έντυπων αντιγράφων.</w:t>
      </w:r>
    </w:p>
    <w:p w:rsidR="004F3834" w:rsidRDefault="004F3834" w:rsidP="00084383">
      <w:pPr>
        <w:spacing w:before="100" w:beforeAutospacing="1" w:after="100" w:afterAutospacing="1" w:line="240" w:lineRule="auto"/>
        <w:rPr>
          <w:rFonts w:ascii="Arial" w:eastAsia="Times New Roman" w:hAnsi="Arial" w:cs="Arial"/>
          <w:b/>
          <w:bCs/>
          <w:color w:val="000000"/>
          <w:sz w:val="18"/>
          <w:szCs w:val="18"/>
          <w:lang w:val="en-GB" w:eastAsia="en-GB"/>
        </w:rPr>
      </w:pPr>
      <w:proofErr w:type="spellStart"/>
      <w:r w:rsidRPr="004F3834">
        <w:rPr>
          <w:rFonts w:ascii="Arial" w:eastAsia="Times New Roman" w:hAnsi="Arial" w:cs="Arial"/>
          <w:b/>
          <w:bCs/>
          <w:color w:val="000000"/>
          <w:sz w:val="18"/>
          <w:szCs w:val="18"/>
          <w:lang w:val="en-GB" w:eastAsia="en-GB"/>
        </w:rPr>
        <w:t>Ανάκληση</w:t>
      </w:r>
      <w:proofErr w:type="spellEnd"/>
      <w:r w:rsidRPr="004F3834">
        <w:rPr>
          <w:rFonts w:ascii="Arial" w:eastAsia="Times New Roman" w:hAnsi="Arial" w:cs="Arial"/>
          <w:b/>
          <w:bCs/>
          <w:color w:val="000000"/>
          <w:sz w:val="18"/>
          <w:szCs w:val="18"/>
          <w:lang w:val="en-GB" w:eastAsia="en-GB"/>
        </w:rPr>
        <w:t xml:space="preserve"> </w:t>
      </w:r>
      <w:proofErr w:type="spellStart"/>
      <w:r w:rsidRPr="004F3834">
        <w:rPr>
          <w:rFonts w:ascii="Arial" w:eastAsia="Times New Roman" w:hAnsi="Arial" w:cs="Arial"/>
          <w:b/>
          <w:bCs/>
          <w:color w:val="000000"/>
          <w:sz w:val="18"/>
          <w:szCs w:val="18"/>
          <w:lang w:val="en-GB" w:eastAsia="en-GB"/>
        </w:rPr>
        <w:t>συν</w:t>
      </w:r>
      <w:proofErr w:type="spellEnd"/>
      <w:r w:rsidRPr="004F3834">
        <w:rPr>
          <w:rFonts w:ascii="Arial" w:eastAsia="Times New Roman" w:hAnsi="Arial" w:cs="Arial"/>
          <w:b/>
          <w:bCs/>
          <w:color w:val="000000"/>
          <w:sz w:val="18"/>
          <w:szCs w:val="18"/>
          <w:lang w:val="en-GB" w:eastAsia="en-GB"/>
        </w:rPr>
        <w:t>αίνεσης:</w:t>
      </w:r>
    </w:p>
    <w:p w:rsidR="004F3834" w:rsidRPr="00CC56C3" w:rsidRDefault="004F3834" w:rsidP="00084383">
      <w:pPr>
        <w:spacing w:before="100" w:beforeAutospacing="1" w:after="100" w:afterAutospacing="1" w:line="240" w:lineRule="auto"/>
        <w:rPr>
          <w:rFonts w:ascii="Arial" w:eastAsia="Times New Roman" w:hAnsi="Arial" w:cs="Arial"/>
          <w:bCs/>
          <w:color w:val="000000"/>
          <w:sz w:val="18"/>
          <w:szCs w:val="18"/>
          <w:lang w:val="el-GR" w:eastAsia="en-GB"/>
        </w:rPr>
      </w:pPr>
      <w:r w:rsidRPr="004F3834">
        <w:rPr>
          <w:rFonts w:ascii="Arial" w:eastAsia="Times New Roman" w:hAnsi="Arial" w:cs="Arial"/>
          <w:bCs/>
          <w:color w:val="000000"/>
          <w:sz w:val="18"/>
          <w:szCs w:val="18"/>
          <w:lang w:val="el-GR" w:eastAsia="en-GB"/>
        </w:rPr>
        <w:t>Μπορείτε να ανακαλέσετε τη συγκατάθεσή σας για λήψη ηλεκτρονικών εγγράφων, ειδοποιήσεων ή γνωστοποιήσεων ανά πάσα στιγμή. Για να ανακαλέσετε τη συγκατάθεσή σας πρέπει να ενημερώσετε το "αιτούν μέρος" ότι θέλετε να ανακαλέσετε τη συγκατάθεσή σας και να παράσχετε τα μελλοντικά σας έγγραφα, ειδοποιήσεις και γνωστοποιήσεις σε έντυπη μορφή. Αφού ανακαλέσετε τη συγκατάθεσή σας εάν σε οποιοδήποτε σημείο στο μέλλον προχωρήσετε και χρησιμοποιείτε το σύστημα ηλεκτρονικής υπογραφής, συναινείτε για άλλη μια φορά για να λαμβάνετε ηλεκτρονικές ειδοποιήσεις, αποκάλυψη ή έγγραφα. Μπορείτε να ανακαλέσετε τη συγκατάθεσή σας για λήψη ηλεκτρονικών ειδοποιήσεων και γνωστοποιήσεων και προαιρετικά ηλεκτρονικών υπογραφών ακολουθώντας τις διαδικασίες που περιγράφονται παρακάτω</w:t>
      </w:r>
    </w:p>
    <w:p w:rsidR="004F3834" w:rsidRPr="004F3834" w:rsidRDefault="004F3834" w:rsidP="00084383">
      <w:pPr>
        <w:spacing w:before="100" w:beforeAutospacing="1" w:after="100" w:afterAutospacing="1" w:line="240" w:lineRule="auto"/>
        <w:rPr>
          <w:rFonts w:ascii="Arial" w:eastAsia="Times New Roman" w:hAnsi="Arial" w:cs="Arial"/>
          <w:color w:val="000000"/>
          <w:sz w:val="18"/>
          <w:szCs w:val="18"/>
          <w:lang w:val="el-GR" w:eastAsia="en-GB"/>
        </w:rPr>
      </w:pPr>
      <w:proofErr w:type="spellStart"/>
      <w:r w:rsidRPr="004F3834">
        <w:rPr>
          <w:rFonts w:ascii="Arial" w:eastAsia="Times New Roman" w:hAnsi="Arial" w:cs="Arial"/>
          <w:b/>
          <w:bCs/>
          <w:color w:val="000000"/>
          <w:sz w:val="18"/>
          <w:szCs w:val="18"/>
          <w:lang w:val="en-GB" w:eastAsia="en-GB"/>
        </w:rPr>
        <w:t>Πεδίο</w:t>
      </w:r>
      <w:proofErr w:type="spellEnd"/>
      <w:r w:rsidRPr="004F3834">
        <w:rPr>
          <w:rFonts w:ascii="Arial" w:eastAsia="Times New Roman" w:hAnsi="Arial" w:cs="Arial"/>
          <w:b/>
          <w:bCs/>
          <w:color w:val="000000"/>
          <w:sz w:val="18"/>
          <w:szCs w:val="18"/>
          <w:lang w:val="en-GB" w:eastAsia="en-GB"/>
        </w:rPr>
        <w:t xml:space="preserve"> </w:t>
      </w:r>
      <w:proofErr w:type="spellStart"/>
      <w:r w:rsidRPr="004F3834">
        <w:rPr>
          <w:rFonts w:ascii="Arial" w:eastAsia="Times New Roman" w:hAnsi="Arial" w:cs="Arial"/>
          <w:b/>
          <w:bCs/>
          <w:color w:val="000000"/>
          <w:sz w:val="18"/>
          <w:szCs w:val="18"/>
          <w:lang w:val="en-GB" w:eastAsia="en-GB"/>
        </w:rPr>
        <w:t>συγκ</w:t>
      </w:r>
      <w:proofErr w:type="spellEnd"/>
      <w:r w:rsidRPr="004F3834">
        <w:rPr>
          <w:rFonts w:ascii="Arial" w:eastAsia="Times New Roman" w:hAnsi="Arial" w:cs="Arial"/>
          <w:b/>
          <w:bCs/>
          <w:color w:val="000000"/>
          <w:sz w:val="18"/>
          <w:szCs w:val="18"/>
          <w:lang w:val="en-GB" w:eastAsia="en-GB"/>
        </w:rPr>
        <w:t>ατάθεσης:</w:t>
      </w:r>
      <w:r w:rsidR="00084383" w:rsidRPr="00084383">
        <w:rPr>
          <w:rFonts w:ascii="Arial" w:eastAsia="Times New Roman" w:hAnsi="Arial" w:cs="Arial"/>
          <w:color w:val="000000"/>
          <w:sz w:val="18"/>
          <w:szCs w:val="18"/>
          <w:lang w:val="en-GB" w:eastAsia="en-GB"/>
        </w:rPr>
        <w:br/>
      </w:r>
      <w:bookmarkStart w:id="0" w:name="_GoBack"/>
      <w:bookmarkEnd w:id="0"/>
      <w:r w:rsidRPr="004F3834">
        <w:rPr>
          <w:rFonts w:ascii="Arial" w:eastAsia="Times New Roman" w:hAnsi="Arial" w:cs="Arial"/>
          <w:color w:val="000000"/>
          <w:sz w:val="18"/>
          <w:szCs w:val="18"/>
          <w:lang w:val="el-GR" w:eastAsia="en-GB"/>
        </w:rPr>
        <w:t>Συμφωνείτε να λαμβάνετε ηλεκτρονικές ειδοποιήσεις, γνωστοποιήσεις και έγγραφα ηλεκτρονικής υπογραφής με όλα τα σχετικά και ταυτοποιημένα έγγραφα και γνωστοποιήσεις που παρέχονται κατά τη διάρκεια της σχέσης σας με το "αιτούν μέρος". Μπορείτε ανά πάσα στιγμή να αποσύρετε τη συγκατάθεσή σας ακολουθώντας τις διαδικα</w:t>
      </w:r>
      <w:r>
        <w:rPr>
          <w:rFonts w:ascii="Arial" w:eastAsia="Times New Roman" w:hAnsi="Arial" w:cs="Arial"/>
          <w:color w:val="000000"/>
          <w:sz w:val="18"/>
          <w:szCs w:val="18"/>
          <w:lang w:val="el-GR" w:eastAsia="en-GB"/>
        </w:rPr>
        <w:t>σίες που περιγράφονται παρακάτω</w:t>
      </w:r>
    </w:p>
    <w:p w:rsidR="004F3834" w:rsidRPr="00CC56C3" w:rsidRDefault="004F3834" w:rsidP="00084383">
      <w:pPr>
        <w:spacing w:before="100" w:beforeAutospacing="1" w:after="100" w:afterAutospacing="1" w:line="240" w:lineRule="auto"/>
        <w:rPr>
          <w:rFonts w:ascii="Arial" w:eastAsia="Times New Roman" w:hAnsi="Arial" w:cs="Arial"/>
          <w:b/>
          <w:bCs/>
          <w:color w:val="000000"/>
          <w:sz w:val="18"/>
          <w:szCs w:val="18"/>
          <w:lang w:val="el-GR" w:eastAsia="en-GB"/>
        </w:rPr>
      </w:pPr>
      <w:r w:rsidRPr="00CC56C3">
        <w:rPr>
          <w:rFonts w:ascii="Arial" w:eastAsia="Times New Roman" w:hAnsi="Arial" w:cs="Arial"/>
          <w:b/>
          <w:bCs/>
          <w:color w:val="000000"/>
          <w:sz w:val="18"/>
          <w:szCs w:val="18"/>
          <w:lang w:val="el-GR" w:eastAsia="en-GB"/>
        </w:rPr>
        <w:t xml:space="preserve">Αίτημα έντυπων αντιγράφων, ανάκληση συγκατάθεσης και ενημέρωση των στοιχείων επικοινωνίας </w:t>
      </w:r>
    </w:p>
    <w:p w:rsidR="004F3834" w:rsidRPr="004F3834" w:rsidRDefault="004F3834" w:rsidP="00084383">
      <w:pPr>
        <w:spacing w:before="100" w:beforeAutospacing="1" w:after="100" w:afterAutospacing="1" w:line="240" w:lineRule="auto"/>
        <w:rPr>
          <w:rFonts w:ascii="Arial" w:eastAsia="Times New Roman" w:hAnsi="Arial" w:cs="Arial"/>
          <w:bCs/>
          <w:color w:val="000000"/>
          <w:sz w:val="18"/>
          <w:szCs w:val="18"/>
          <w:lang w:val="el-GR" w:eastAsia="en-GB"/>
        </w:rPr>
      </w:pPr>
      <w:r w:rsidRPr="004F3834">
        <w:rPr>
          <w:rFonts w:ascii="Arial" w:eastAsia="Times New Roman" w:hAnsi="Arial" w:cs="Arial"/>
          <w:bCs/>
          <w:color w:val="000000"/>
          <w:sz w:val="18"/>
          <w:szCs w:val="18"/>
          <w:lang w:val="el-GR" w:eastAsia="en-GB"/>
        </w:rPr>
        <w:t xml:space="preserve">Έχετε τη δυνατότητα να κάνετε λήψη και εκτύπωση τυχόν εγγράφων που σας στέλνουμε μέσω του συστήματος ηλεκτρονικής υπογραφής. Για να ζητήσετε αντίγραφα εγγράφων εγγράφων ή να ανακαλέσετε τη συγκατάθεσή σας για ηλεκτρονική επιχείρηση (π.χ. λήψη εγγράφων, ειδοποιήσεων ή κοινοποιήσεων ηλεκτρονικά ή υπογραφή εγγράφων ηλεκτρονικά) παρακαλούμε επικοινωνήστε με το "αιτούν μέρος" μέσω τηλεφώνου, ταχυδρομικής αλληλογραφίας ή αποστέλλοντας </w:t>
      </w:r>
      <w:r w:rsidRPr="004F3834">
        <w:rPr>
          <w:rFonts w:ascii="Arial" w:eastAsia="Times New Roman" w:hAnsi="Arial" w:cs="Arial"/>
          <w:bCs/>
          <w:color w:val="000000"/>
          <w:sz w:val="18"/>
          <w:szCs w:val="18"/>
          <w:lang w:val="en-GB" w:eastAsia="en-GB"/>
        </w:rPr>
        <w:t>email</w:t>
      </w:r>
      <w:r w:rsidRPr="004F3834">
        <w:rPr>
          <w:rFonts w:ascii="Arial" w:eastAsia="Times New Roman" w:hAnsi="Arial" w:cs="Arial"/>
          <w:bCs/>
          <w:color w:val="000000"/>
          <w:sz w:val="18"/>
          <w:szCs w:val="18"/>
          <w:lang w:val="el-GR" w:eastAsia="en-GB"/>
        </w:rPr>
        <w:t xml:space="preserve"> στο "αιτούντα" πάρτι "με τα ακόλουθα θέματα:</w:t>
      </w:r>
    </w:p>
    <w:p w:rsidR="004F3834" w:rsidRPr="004F3834" w:rsidRDefault="00084383" w:rsidP="00084383">
      <w:pPr>
        <w:spacing w:before="100" w:beforeAutospacing="1" w:after="100" w:afterAutospacing="1" w:line="240" w:lineRule="auto"/>
        <w:rPr>
          <w:rFonts w:ascii="Arial" w:eastAsia="Times New Roman" w:hAnsi="Arial" w:cs="Arial"/>
          <w:color w:val="000000"/>
          <w:sz w:val="18"/>
          <w:szCs w:val="18"/>
          <w:lang w:val="el-GR" w:eastAsia="en-GB"/>
        </w:rPr>
      </w:pPr>
      <w:r w:rsidRPr="004F3834">
        <w:rPr>
          <w:rFonts w:ascii="Arial" w:eastAsia="Times New Roman" w:hAnsi="Arial" w:cs="Arial"/>
          <w:color w:val="000000"/>
          <w:sz w:val="18"/>
          <w:szCs w:val="18"/>
          <w:lang w:val="el-GR" w:eastAsia="en-GB"/>
        </w:rPr>
        <w:br/>
      </w:r>
      <w:r w:rsidR="004F3834" w:rsidRPr="004F3834">
        <w:rPr>
          <w:rFonts w:ascii="Arial" w:eastAsia="Times New Roman" w:hAnsi="Arial" w:cs="Arial"/>
          <w:color w:val="000000"/>
          <w:sz w:val="18"/>
          <w:szCs w:val="18"/>
          <w:lang w:val="el-GR" w:eastAsia="en-GB"/>
        </w:rPr>
        <w:t>Το "</w:t>
      </w:r>
      <w:r w:rsidR="004F3834" w:rsidRPr="004F3834">
        <w:rPr>
          <w:rFonts w:ascii="Arial" w:eastAsia="Times New Roman" w:hAnsi="Arial" w:cs="Arial"/>
          <w:color w:val="000000"/>
          <w:sz w:val="18"/>
          <w:szCs w:val="18"/>
          <w:lang w:val="en-GB" w:eastAsia="en-GB"/>
        </w:rPr>
        <w:t>Request</w:t>
      </w:r>
      <w:r w:rsidR="004F3834">
        <w:rPr>
          <w:rFonts w:ascii="Arial" w:eastAsia="Times New Roman" w:hAnsi="Arial" w:cs="Arial"/>
          <w:color w:val="000000"/>
          <w:sz w:val="18"/>
          <w:szCs w:val="18"/>
          <w:lang w:val="en-GB" w:eastAsia="en-GB"/>
        </w:rPr>
        <w:t>ing</w:t>
      </w:r>
      <w:r w:rsidR="004F3834" w:rsidRPr="004F3834">
        <w:rPr>
          <w:rFonts w:ascii="Arial" w:eastAsia="Times New Roman" w:hAnsi="Arial" w:cs="Arial"/>
          <w:color w:val="000000"/>
          <w:sz w:val="18"/>
          <w:szCs w:val="18"/>
          <w:lang w:val="el-GR" w:eastAsia="en-GB"/>
        </w:rPr>
        <w:t xml:space="preserve"> </w:t>
      </w:r>
      <w:r w:rsidR="004F3834" w:rsidRPr="004F3834">
        <w:rPr>
          <w:rFonts w:ascii="Arial" w:eastAsia="Times New Roman" w:hAnsi="Arial" w:cs="Arial"/>
          <w:color w:val="000000"/>
          <w:sz w:val="18"/>
          <w:szCs w:val="18"/>
          <w:lang w:val="en-GB" w:eastAsia="en-GB"/>
        </w:rPr>
        <w:t>Paper</w:t>
      </w:r>
      <w:r w:rsidR="004F3834" w:rsidRPr="004F3834">
        <w:rPr>
          <w:rFonts w:ascii="Arial" w:eastAsia="Times New Roman" w:hAnsi="Arial" w:cs="Arial"/>
          <w:color w:val="000000"/>
          <w:sz w:val="18"/>
          <w:szCs w:val="18"/>
          <w:lang w:val="el-GR" w:eastAsia="en-GB"/>
        </w:rPr>
        <w:t xml:space="preserve"> </w:t>
      </w:r>
      <w:r w:rsidR="004F3834" w:rsidRPr="004F3834">
        <w:rPr>
          <w:rFonts w:ascii="Arial" w:eastAsia="Times New Roman" w:hAnsi="Arial" w:cs="Arial"/>
          <w:color w:val="000000"/>
          <w:sz w:val="18"/>
          <w:szCs w:val="18"/>
          <w:lang w:val="en-GB" w:eastAsia="en-GB"/>
        </w:rPr>
        <w:t>Copies</w:t>
      </w:r>
      <w:r w:rsidR="004F3834" w:rsidRPr="004F3834">
        <w:rPr>
          <w:rFonts w:ascii="Arial" w:eastAsia="Times New Roman" w:hAnsi="Arial" w:cs="Arial"/>
          <w:color w:val="000000"/>
          <w:sz w:val="18"/>
          <w:szCs w:val="18"/>
          <w:lang w:val="el-GR" w:eastAsia="en-GB"/>
        </w:rPr>
        <w:t xml:space="preserve">" παρέχει όνομα, </w:t>
      </w:r>
      <w:r w:rsidR="004F3834" w:rsidRPr="004F3834">
        <w:rPr>
          <w:rFonts w:ascii="Arial" w:eastAsia="Times New Roman" w:hAnsi="Arial" w:cs="Arial"/>
          <w:color w:val="000000"/>
          <w:sz w:val="18"/>
          <w:szCs w:val="18"/>
          <w:lang w:val="en-GB" w:eastAsia="en-GB"/>
        </w:rPr>
        <w:t>email</w:t>
      </w:r>
      <w:r w:rsidR="004F3834" w:rsidRPr="004F3834">
        <w:rPr>
          <w:rFonts w:ascii="Arial" w:eastAsia="Times New Roman" w:hAnsi="Arial" w:cs="Arial"/>
          <w:color w:val="000000"/>
          <w:sz w:val="18"/>
          <w:szCs w:val="18"/>
          <w:lang w:val="el-GR" w:eastAsia="en-GB"/>
        </w:rPr>
        <w:t>, αριθμό τηλεφώνου, ταχυδρομική διεύθυνση και τίτλο εγγράφου.</w:t>
      </w:r>
    </w:p>
    <w:p w:rsidR="004F3834" w:rsidRDefault="00084383" w:rsidP="004F3834">
      <w:pPr>
        <w:spacing w:before="100" w:beforeAutospacing="1" w:after="100" w:afterAutospacing="1" w:line="240" w:lineRule="auto"/>
        <w:rPr>
          <w:rFonts w:ascii="Arial" w:eastAsia="Times New Roman" w:hAnsi="Arial" w:cs="Arial"/>
          <w:b/>
          <w:bCs/>
          <w:color w:val="000000"/>
          <w:sz w:val="18"/>
          <w:szCs w:val="18"/>
          <w:lang w:val="en-GB" w:eastAsia="en-GB"/>
        </w:rPr>
      </w:pPr>
      <w:r w:rsidRPr="004F3834">
        <w:rPr>
          <w:rFonts w:ascii="Arial" w:eastAsia="Times New Roman" w:hAnsi="Arial" w:cs="Arial"/>
          <w:color w:val="000000"/>
          <w:sz w:val="18"/>
          <w:szCs w:val="18"/>
          <w:lang w:val="el-GR" w:eastAsia="en-GB"/>
        </w:rPr>
        <w:br/>
      </w:r>
      <w:r w:rsidR="004F3834" w:rsidRPr="004F3834">
        <w:rPr>
          <w:rFonts w:ascii="Arial" w:eastAsia="Times New Roman" w:hAnsi="Arial" w:cs="Arial"/>
          <w:color w:val="000000"/>
          <w:sz w:val="18"/>
          <w:szCs w:val="18"/>
          <w:lang w:val="el-GR" w:eastAsia="en-GB"/>
        </w:rPr>
        <w:t>Το "</w:t>
      </w:r>
      <w:r w:rsidR="004F3834" w:rsidRPr="004F3834">
        <w:rPr>
          <w:rFonts w:ascii="Arial" w:eastAsia="Times New Roman" w:hAnsi="Arial" w:cs="Arial"/>
          <w:color w:val="000000"/>
          <w:sz w:val="18"/>
          <w:szCs w:val="18"/>
          <w:lang w:val="en-GB" w:eastAsia="en-GB"/>
        </w:rPr>
        <w:t>Withdraw</w:t>
      </w:r>
      <w:r w:rsidR="004F3834" w:rsidRPr="004F3834">
        <w:rPr>
          <w:rFonts w:ascii="Arial" w:eastAsia="Times New Roman" w:hAnsi="Arial" w:cs="Arial"/>
          <w:color w:val="000000"/>
          <w:sz w:val="18"/>
          <w:szCs w:val="18"/>
          <w:lang w:val="el-GR" w:eastAsia="en-GB"/>
        </w:rPr>
        <w:t xml:space="preserve"> </w:t>
      </w:r>
      <w:r w:rsidR="004F3834" w:rsidRPr="004F3834">
        <w:rPr>
          <w:rFonts w:ascii="Arial" w:eastAsia="Times New Roman" w:hAnsi="Arial" w:cs="Arial"/>
          <w:color w:val="000000"/>
          <w:sz w:val="18"/>
          <w:szCs w:val="18"/>
          <w:lang w:val="en-GB" w:eastAsia="en-GB"/>
        </w:rPr>
        <w:t>Consent</w:t>
      </w:r>
      <w:r w:rsidR="004F3834" w:rsidRPr="004F3834">
        <w:rPr>
          <w:rFonts w:ascii="Arial" w:eastAsia="Times New Roman" w:hAnsi="Arial" w:cs="Arial"/>
          <w:color w:val="000000"/>
          <w:sz w:val="18"/>
          <w:szCs w:val="18"/>
          <w:lang w:val="el-GR" w:eastAsia="en-GB"/>
        </w:rPr>
        <w:t xml:space="preserve">" παρέχει όνομα, </w:t>
      </w:r>
      <w:r w:rsidR="004F3834" w:rsidRPr="004F3834">
        <w:rPr>
          <w:rFonts w:ascii="Arial" w:eastAsia="Times New Roman" w:hAnsi="Arial" w:cs="Arial"/>
          <w:color w:val="000000"/>
          <w:sz w:val="18"/>
          <w:szCs w:val="18"/>
          <w:lang w:val="en-GB" w:eastAsia="en-GB"/>
        </w:rPr>
        <w:t>email</w:t>
      </w:r>
      <w:r w:rsidR="004F3834" w:rsidRPr="004F3834">
        <w:rPr>
          <w:rFonts w:ascii="Arial" w:eastAsia="Times New Roman" w:hAnsi="Arial" w:cs="Arial"/>
          <w:color w:val="000000"/>
          <w:sz w:val="18"/>
          <w:szCs w:val="18"/>
          <w:lang w:val="el-GR" w:eastAsia="en-GB"/>
        </w:rPr>
        <w:t>, ημερομηνία, αριθμό τηλεφώνου, ταχυδρομική διεύθυνση.</w:t>
      </w:r>
      <w:r w:rsidRPr="004F3834">
        <w:rPr>
          <w:rFonts w:ascii="Arial" w:eastAsia="Times New Roman" w:hAnsi="Arial" w:cs="Arial"/>
          <w:color w:val="000000"/>
          <w:sz w:val="18"/>
          <w:szCs w:val="18"/>
          <w:lang w:val="el-GR" w:eastAsia="en-GB"/>
        </w:rPr>
        <w:br/>
      </w:r>
      <w:r w:rsidRPr="00084383">
        <w:rPr>
          <w:rFonts w:ascii="Arial" w:eastAsia="Times New Roman" w:hAnsi="Arial" w:cs="Arial"/>
          <w:color w:val="000000"/>
          <w:sz w:val="18"/>
          <w:szCs w:val="18"/>
          <w:lang w:val="en-GB" w:eastAsia="en-GB"/>
        </w:rPr>
        <w:br/>
      </w:r>
    </w:p>
    <w:p w:rsidR="004F3834" w:rsidRPr="004F3834" w:rsidRDefault="004F3834" w:rsidP="00084383">
      <w:pPr>
        <w:spacing w:before="100" w:beforeAutospacing="1" w:after="100" w:afterAutospacing="1" w:line="240" w:lineRule="auto"/>
        <w:rPr>
          <w:rFonts w:ascii="Arial" w:eastAsia="Times New Roman" w:hAnsi="Arial" w:cs="Arial"/>
          <w:b/>
          <w:bCs/>
          <w:color w:val="000000"/>
          <w:sz w:val="18"/>
          <w:szCs w:val="18"/>
          <w:lang w:val="el-GR" w:eastAsia="en-GB"/>
        </w:rPr>
      </w:pPr>
      <w:r w:rsidRPr="004F3834">
        <w:rPr>
          <w:rFonts w:ascii="Arial" w:eastAsia="Times New Roman" w:hAnsi="Arial" w:cs="Arial"/>
          <w:b/>
          <w:bCs/>
          <w:color w:val="000000"/>
          <w:sz w:val="18"/>
          <w:szCs w:val="18"/>
          <w:lang w:val="el-GR" w:eastAsia="en-GB"/>
        </w:rPr>
        <w:t xml:space="preserve">Το "Απόσυρση συναίνεσης", διαμέσου, </w:t>
      </w:r>
      <w:r w:rsidRPr="004F3834">
        <w:rPr>
          <w:rFonts w:ascii="Arial" w:eastAsia="Times New Roman" w:hAnsi="Arial" w:cs="Arial"/>
          <w:b/>
          <w:bCs/>
          <w:color w:val="000000"/>
          <w:sz w:val="18"/>
          <w:szCs w:val="18"/>
          <w:lang w:val="en-GB" w:eastAsia="en-GB"/>
        </w:rPr>
        <w:t>email</w:t>
      </w:r>
      <w:r w:rsidRPr="004F3834">
        <w:rPr>
          <w:rFonts w:ascii="Arial" w:eastAsia="Times New Roman" w:hAnsi="Arial" w:cs="Arial"/>
          <w:b/>
          <w:bCs/>
          <w:color w:val="000000"/>
          <w:sz w:val="18"/>
          <w:szCs w:val="18"/>
          <w:lang w:val="el-GR" w:eastAsia="en-GB"/>
        </w:rPr>
        <w:t>, χρόνων, απαιτούνου, διακήρυξη.</w:t>
      </w:r>
    </w:p>
    <w:p w:rsidR="004F3834" w:rsidRPr="004F3834" w:rsidRDefault="00084383" w:rsidP="00084383">
      <w:pPr>
        <w:spacing w:before="100" w:beforeAutospacing="1" w:after="100" w:afterAutospacing="1" w:line="240" w:lineRule="auto"/>
        <w:rPr>
          <w:rFonts w:ascii="Arial" w:eastAsia="Times New Roman" w:hAnsi="Arial" w:cs="Arial"/>
          <w:color w:val="000000"/>
          <w:sz w:val="18"/>
          <w:szCs w:val="18"/>
          <w:lang w:val="el-GR" w:eastAsia="en-GB"/>
        </w:rPr>
      </w:pPr>
      <w:r w:rsidRPr="004F3834">
        <w:rPr>
          <w:rFonts w:ascii="Arial" w:eastAsia="Times New Roman" w:hAnsi="Arial" w:cs="Arial"/>
          <w:color w:val="000000"/>
          <w:sz w:val="18"/>
          <w:szCs w:val="18"/>
          <w:lang w:val="el-GR" w:eastAsia="en-GB"/>
        </w:rPr>
        <w:lastRenderedPageBreak/>
        <w:br/>
      </w:r>
      <w:r w:rsidR="004F3834" w:rsidRPr="004F3834">
        <w:rPr>
          <w:rFonts w:ascii="Arial" w:eastAsia="Times New Roman" w:hAnsi="Arial" w:cs="Arial"/>
          <w:color w:val="000000"/>
          <w:sz w:val="18"/>
          <w:szCs w:val="18"/>
          <w:lang w:val="el-GR" w:eastAsia="en-GB"/>
        </w:rPr>
        <w:t>Τυχόν χρεώσεις που σχετίζονται με την αίτηση αντιγράφων σε χαρτί ή την ανάκληση της συγκατάθεσης καθορίζονται από το "αιτούν μέρος".</w:t>
      </w:r>
    </w:p>
    <w:p w:rsidR="004F3834" w:rsidRPr="004F3834" w:rsidRDefault="004F3834" w:rsidP="00084383">
      <w:pPr>
        <w:spacing w:before="100" w:beforeAutospacing="1" w:after="100" w:afterAutospacing="1" w:line="240" w:lineRule="auto"/>
        <w:rPr>
          <w:rFonts w:ascii="Arial" w:eastAsia="Times New Roman" w:hAnsi="Arial" w:cs="Arial"/>
          <w:color w:val="000000"/>
          <w:sz w:val="18"/>
          <w:szCs w:val="18"/>
          <w:lang w:val="el-GR" w:eastAsia="en-GB"/>
        </w:rPr>
      </w:pPr>
    </w:p>
    <w:p w:rsidR="00084383" w:rsidRPr="00084383" w:rsidRDefault="00084383" w:rsidP="00084383">
      <w:pPr>
        <w:spacing w:before="100" w:beforeAutospacing="1" w:after="100" w:afterAutospacing="1" w:line="240" w:lineRule="auto"/>
        <w:rPr>
          <w:rFonts w:ascii="Arial" w:eastAsia="Times New Roman" w:hAnsi="Arial" w:cs="Arial"/>
          <w:color w:val="000000"/>
          <w:sz w:val="18"/>
          <w:szCs w:val="18"/>
          <w:lang w:val="en-GB" w:eastAsia="en-GB"/>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506"/>
        <w:gridCol w:w="2306"/>
        <w:gridCol w:w="2306"/>
        <w:gridCol w:w="2242"/>
      </w:tblGrid>
      <w:tr w:rsidR="00084383" w:rsidRPr="00084383" w:rsidTr="00084383">
        <w:trPr>
          <w:tblCellSpacing w:w="15" w:type="dxa"/>
        </w:trPr>
        <w:tc>
          <w:tcPr>
            <w:tcW w:w="0" w:type="auto"/>
            <w:vAlign w:val="center"/>
            <w:hideMark/>
          </w:tcPr>
          <w:p w:rsidR="00084383" w:rsidRPr="00084383" w:rsidRDefault="00084383" w:rsidP="00084383">
            <w:pPr>
              <w:spacing w:after="0" w:line="240" w:lineRule="auto"/>
              <w:rPr>
                <w:rFonts w:ascii="Arial" w:eastAsia="Times New Roman" w:hAnsi="Arial" w:cs="Arial"/>
                <w:color w:val="000000"/>
                <w:sz w:val="18"/>
                <w:szCs w:val="18"/>
                <w:lang w:val="en-GB" w:eastAsia="en-GB"/>
              </w:rPr>
            </w:pPr>
            <w:r w:rsidRPr="00084383">
              <w:rPr>
                <w:rFonts w:ascii="Arial" w:eastAsia="Times New Roman" w:hAnsi="Arial" w:cs="Arial"/>
                <w:noProof/>
                <w:color w:val="000000"/>
                <w:sz w:val="18"/>
                <w:szCs w:val="18"/>
              </w:rPr>
              <w:drawing>
                <wp:inline distT="0" distB="0" distL="0" distR="0">
                  <wp:extent cx="1744980" cy="1813560"/>
                  <wp:effectExtent l="0" t="0" r="7620" b="0"/>
                  <wp:docPr id="4" name="Picture 4" descr="I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E Logo"/>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744980" cy="1813560"/>
                          </a:xfrm>
                          <a:prstGeom prst="rect">
                            <a:avLst/>
                          </a:prstGeom>
                          <a:noFill/>
                          <a:ln>
                            <a:noFill/>
                          </a:ln>
                        </pic:spPr>
                      </pic:pic>
                    </a:graphicData>
                  </a:graphic>
                </wp:inline>
              </w:drawing>
            </w:r>
          </w:p>
        </w:tc>
        <w:tc>
          <w:tcPr>
            <w:tcW w:w="0" w:type="auto"/>
            <w:vAlign w:val="center"/>
            <w:hideMark/>
          </w:tcPr>
          <w:p w:rsidR="00084383" w:rsidRPr="00084383" w:rsidRDefault="00084383" w:rsidP="00084383">
            <w:pPr>
              <w:spacing w:after="0" w:line="240" w:lineRule="auto"/>
              <w:rPr>
                <w:rFonts w:ascii="Arial" w:eastAsia="Times New Roman" w:hAnsi="Arial" w:cs="Arial"/>
                <w:color w:val="000000"/>
                <w:sz w:val="18"/>
                <w:szCs w:val="18"/>
                <w:lang w:val="en-GB" w:eastAsia="en-GB"/>
              </w:rPr>
            </w:pPr>
            <w:r w:rsidRPr="00084383">
              <w:rPr>
                <w:rFonts w:ascii="Arial" w:eastAsia="Times New Roman" w:hAnsi="Arial" w:cs="Arial"/>
                <w:noProof/>
                <w:color w:val="000000"/>
                <w:sz w:val="18"/>
                <w:szCs w:val="18"/>
              </w:rPr>
              <w:drawing>
                <wp:inline distT="0" distB="0" distL="0" distR="0">
                  <wp:extent cx="1615440" cy="1813560"/>
                  <wp:effectExtent l="0" t="0" r="3810" b="0"/>
                  <wp:docPr id="3" name="Picture 3" descr="Safari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afari Logo"/>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15440" cy="1813560"/>
                          </a:xfrm>
                          <a:prstGeom prst="rect">
                            <a:avLst/>
                          </a:prstGeom>
                          <a:noFill/>
                          <a:ln>
                            <a:noFill/>
                          </a:ln>
                        </pic:spPr>
                      </pic:pic>
                    </a:graphicData>
                  </a:graphic>
                </wp:inline>
              </w:drawing>
            </w:r>
          </w:p>
        </w:tc>
        <w:tc>
          <w:tcPr>
            <w:tcW w:w="0" w:type="auto"/>
            <w:vAlign w:val="center"/>
            <w:hideMark/>
          </w:tcPr>
          <w:p w:rsidR="00084383" w:rsidRPr="00084383" w:rsidRDefault="00084383" w:rsidP="00084383">
            <w:pPr>
              <w:spacing w:after="0" w:line="240" w:lineRule="auto"/>
              <w:rPr>
                <w:rFonts w:ascii="Arial" w:eastAsia="Times New Roman" w:hAnsi="Arial" w:cs="Arial"/>
                <w:color w:val="000000"/>
                <w:sz w:val="18"/>
                <w:szCs w:val="18"/>
                <w:lang w:val="en-GB" w:eastAsia="en-GB"/>
              </w:rPr>
            </w:pPr>
            <w:r w:rsidRPr="00084383">
              <w:rPr>
                <w:rFonts w:ascii="Arial" w:eastAsia="Times New Roman" w:hAnsi="Arial" w:cs="Arial"/>
                <w:noProof/>
                <w:color w:val="000000"/>
                <w:sz w:val="18"/>
                <w:szCs w:val="18"/>
              </w:rPr>
              <w:drawing>
                <wp:inline distT="0" distB="0" distL="0" distR="0">
                  <wp:extent cx="1615440" cy="1813560"/>
                  <wp:effectExtent l="0" t="0" r="3810" b="0"/>
                  <wp:docPr id="2" name="Picture 2" descr="Chrom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hrome Log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15440" cy="1813560"/>
                          </a:xfrm>
                          <a:prstGeom prst="rect">
                            <a:avLst/>
                          </a:prstGeom>
                          <a:noFill/>
                          <a:ln>
                            <a:noFill/>
                          </a:ln>
                        </pic:spPr>
                      </pic:pic>
                    </a:graphicData>
                  </a:graphic>
                </wp:inline>
              </w:drawing>
            </w:r>
          </w:p>
        </w:tc>
        <w:tc>
          <w:tcPr>
            <w:tcW w:w="0" w:type="auto"/>
            <w:vAlign w:val="center"/>
            <w:hideMark/>
          </w:tcPr>
          <w:p w:rsidR="00084383" w:rsidRPr="00084383" w:rsidRDefault="00084383" w:rsidP="00084383">
            <w:pPr>
              <w:spacing w:after="0" w:line="240" w:lineRule="auto"/>
              <w:rPr>
                <w:rFonts w:ascii="Arial" w:eastAsia="Times New Roman" w:hAnsi="Arial" w:cs="Arial"/>
                <w:color w:val="000000"/>
                <w:sz w:val="18"/>
                <w:szCs w:val="18"/>
                <w:lang w:val="en-GB" w:eastAsia="en-GB"/>
              </w:rPr>
            </w:pPr>
            <w:r w:rsidRPr="00084383">
              <w:rPr>
                <w:rFonts w:ascii="Arial" w:eastAsia="Times New Roman" w:hAnsi="Arial" w:cs="Arial"/>
                <w:noProof/>
                <w:color w:val="000000"/>
                <w:sz w:val="18"/>
                <w:szCs w:val="18"/>
              </w:rPr>
              <w:drawing>
                <wp:inline distT="0" distB="0" distL="0" distR="0">
                  <wp:extent cx="1554480" cy="1821180"/>
                  <wp:effectExtent l="0" t="0" r="7620" b="7620"/>
                  <wp:docPr id="1" name="Picture 1" descr="FireFox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FireFox Logo"/>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54480" cy="1821180"/>
                          </a:xfrm>
                          <a:prstGeom prst="rect">
                            <a:avLst/>
                          </a:prstGeom>
                          <a:noFill/>
                          <a:ln>
                            <a:noFill/>
                          </a:ln>
                        </pic:spPr>
                      </pic:pic>
                    </a:graphicData>
                  </a:graphic>
                </wp:inline>
              </w:drawing>
            </w:r>
          </w:p>
        </w:tc>
      </w:tr>
      <w:tr w:rsidR="00084383" w:rsidRPr="00084383" w:rsidTr="00084383">
        <w:trPr>
          <w:tblCellSpacing w:w="15" w:type="dxa"/>
        </w:trPr>
        <w:tc>
          <w:tcPr>
            <w:tcW w:w="0" w:type="auto"/>
            <w:vAlign w:val="center"/>
            <w:hideMark/>
          </w:tcPr>
          <w:p w:rsidR="00084383" w:rsidRPr="00084383" w:rsidRDefault="00084383" w:rsidP="00084383">
            <w:pPr>
              <w:spacing w:after="0" w:line="240" w:lineRule="auto"/>
              <w:jc w:val="center"/>
              <w:rPr>
                <w:rFonts w:ascii="Arial" w:eastAsia="Times New Roman" w:hAnsi="Arial" w:cs="Arial"/>
                <w:color w:val="000000"/>
                <w:sz w:val="18"/>
                <w:szCs w:val="18"/>
                <w:lang w:val="en-GB" w:eastAsia="en-GB"/>
              </w:rPr>
            </w:pPr>
            <w:r w:rsidRPr="00084383">
              <w:rPr>
                <w:rFonts w:ascii="Arial" w:eastAsia="Times New Roman" w:hAnsi="Arial" w:cs="Arial"/>
                <w:color w:val="000000"/>
                <w:sz w:val="18"/>
                <w:szCs w:val="18"/>
                <w:lang w:val="en-GB" w:eastAsia="en-GB"/>
              </w:rPr>
              <w:t>Internet</w:t>
            </w:r>
            <w:r w:rsidRPr="00084383">
              <w:rPr>
                <w:rFonts w:ascii="Arial" w:eastAsia="Times New Roman" w:hAnsi="Arial" w:cs="Arial"/>
                <w:color w:val="000000"/>
                <w:sz w:val="18"/>
                <w:szCs w:val="18"/>
                <w:lang w:val="en-GB" w:eastAsia="en-GB"/>
              </w:rPr>
              <w:br/>
              <w:t>Explorer</w:t>
            </w:r>
            <w:r w:rsidRPr="00084383">
              <w:rPr>
                <w:rFonts w:ascii="Arial" w:eastAsia="Times New Roman" w:hAnsi="Arial" w:cs="Arial"/>
                <w:color w:val="000000"/>
                <w:sz w:val="18"/>
                <w:szCs w:val="18"/>
                <w:lang w:val="en-GB" w:eastAsia="en-GB"/>
              </w:rPr>
              <w:br/>
              <w:t>9+</w:t>
            </w:r>
          </w:p>
        </w:tc>
        <w:tc>
          <w:tcPr>
            <w:tcW w:w="0" w:type="auto"/>
            <w:vAlign w:val="center"/>
            <w:hideMark/>
          </w:tcPr>
          <w:p w:rsidR="00084383" w:rsidRPr="00084383" w:rsidRDefault="00084383" w:rsidP="00084383">
            <w:pPr>
              <w:spacing w:after="0" w:line="240" w:lineRule="auto"/>
              <w:jc w:val="center"/>
              <w:rPr>
                <w:rFonts w:ascii="Arial" w:eastAsia="Times New Roman" w:hAnsi="Arial" w:cs="Arial"/>
                <w:color w:val="000000"/>
                <w:sz w:val="18"/>
                <w:szCs w:val="18"/>
                <w:lang w:val="en-GB" w:eastAsia="en-GB"/>
              </w:rPr>
            </w:pPr>
            <w:r w:rsidRPr="00084383">
              <w:rPr>
                <w:rFonts w:ascii="Arial" w:eastAsia="Times New Roman" w:hAnsi="Arial" w:cs="Arial"/>
                <w:color w:val="000000"/>
                <w:sz w:val="18"/>
                <w:szCs w:val="18"/>
                <w:lang w:val="en-GB" w:eastAsia="en-GB"/>
              </w:rPr>
              <w:t>Safari</w:t>
            </w:r>
            <w:r w:rsidRPr="00084383">
              <w:rPr>
                <w:rFonts w:ascii="Arial" w:eastAsia="Times New Roman" w:hAnsi="Arial" w:cs="Arial"/>
                <w:color w:val="000000"/>
                <w:sz w:val="18"/>
                <w:szCs w:val="18"/>
                <w:lang w:val="en-GB" w:eastAsia="en-GB"/>
              </w:rPr>
              <w:br/>
              <w:t>7+</w:t>
            </w:r>
          </w:p>
        </w:tc>
        <w:tc>
          <w:tcPr>
            <w:tcW w:w="0" w:type="auto"/>
            <w:vAlign w:val="center"/>
            <w:hideMark/>
          </w:tcPr>
          <w:p w:rsidR="00084383" w:rsidRPr="00084383" w:rsidRDefault="00084383" w:rsidP="00084383">
            <w:pPr>
              <w:spacing w:after="0" w:line="240" w:lineRule="auto"/>
              <w:jc w:val="center"/>
              <w:rPr>
                <w:rFonts w:ascii="Arial" w:eastAsia="Times New Roman" w:hAnsi="Arial" w:cs="Arial"/>
                <w:color w:val="000000"/>
                <w:sz w:val="18"/>
                <w:szCs w:val="18"/>
                <w:lang w:val="en-GB" w:eastAsia="en-GB"/>
              </w:rPr>
            </w:pPr>
            <w:r w:rsidRPr="00084383">
              <w:rPr>
                <w:rFonts w:ascii="Arial" w:eastAsia="Times New Roman" w:hAnsi="Arial" w:cs="Arial"/>
                <w:color w:val="000000"/>
                <w:sz w:val="18"/>
                <w:szCs w:val="18"/>
                <w:lang w:val="en-GB" w:eastAsia="en-GB"/>
              </w:rPr>
              <w:t>Chrome</w:t>
            </w:r>
            <w:r w:rsidRPr="00084383">
              <w:rPr>
                <w:rFonts w:ascii="Arial" w:eastAsia="Times New Roman" w:hAnsi="Arial" w:cs="Arial"/>
                <w:color w:val="000000"/>
                <w:sz w:val="18"/>
                <w:szCs w:val="18"/>
                <w:lang w:val="en-GB" w:eastAsia="en-GB"/>
              </w:rPr>
              <w:br/>
              <w:t>40+</w:t>
            </w:r>
          </w:p>
        </w:tc>
        <w:tc>
          <w:tcPr>
            <w:tcW w:w="0" w:type="auto"/>
            <w:vAlign w:val="center"/>
            <w:hideMark/>
          </w:tcPr>
          <w:p w:rsidR="00084383" w:rsidRPr="00084383" w:rsidRDefault="00084383" w:rsidP="00084383">
            <w:pPr>
              <w:spacing w:after="0" w:line="240" w:lineRule="auto"/>
              <w:jc w:val="center"/>
              <w:rPr>
                <w:rFonts w:ascii="Arial" w:eastAsia="Times New Roman" w:hAnsi="Arial" w:cs="Arial"/>
                <w:color w:val="000000"/>
                <w:sz w:val="18"/>
                <w:szCs w:val="18"/>
                <w:lang w:val="en-GB" w:eastAsia="en-GB"/>
              </w:rPr>
            </w:pPr>
            <w:proofErr w:type="spellStart"/>
            <w:r w:rsidRPr="00084383">
              <w:rPr>
                <w:rFonts w:ascii="Arial" w:eastAsia="Times New Roman" w:hAnsi="Arial" w:cs="Arial"/>
                <w:color w:val="000000"/>
                <w:sz w:val="18"/>
                <w:szCs w:val="18"/>
                <w:lang w:val="en-GB" w:eastAsia="en-GB"/>
              </w:rPr>
              <w:t>FireFox</w:t>
            </w:r>
            <w:proofErr w:type="spellEnd"/>
            <w:r w:rsidRPr="00084383">
              <w:rPr>
                <w:rFonts w:ascii="Arial" w:eastAsia="Times New Roman" w:hAnsi="Arial" w:cs="Arial"/>
                <w:color w:val="000000"/>
                <w:sz w:val="18"/>
                <w:szCs w:val="18"/>
                <w:lang w:val="en-GB" w:eastAsia="en-GB"/>
              </w:rPr>
              <w:br/>
              <w:t>35+</w:t>
            </w:r>
          </w:p>
        </w:tc>
      </w:tr>
    </w:tbl>
    <w:p w:rsidR="00084383" w:rsidRPr="00084383" w:rsidRDefault="00084383" w:rsidP="00084383">
      <w:pPr>
        <w:spacing w:before="100" w:beforeAutospacing="1" w:after="100" w:afterAutospacing="1" w:line="240" w:lineRule="auto"/>
        <w:rPr>
          <w:rFonts w:ascii="Arial" w:eastAsia="Times New Roman" w:hAnsi="Arial" w:cs="Arial"/>
          <w:color w:val="000000"/>
          <w:sz w:val="18"/>
          <w:szCs w:val="18"/>
          <w:lang w:val="en-GB" w:eastAsia="en-GB"/>
        </w:rPr>
      </w:pPr>
      <w:r w:rsidRPr="00084383">
        <w:rPr>
          <w:rFonts w:ascii="Arial" w:eastAsia="Times New Roman" w:hAnsi="Arial" w:cs="Arial"/>
          <w:color w:val="000000"/>
          <w:sz w:val="18"/>
          <w:szCs w:val="18"/>
          <w:lang w:val="en-GB" w:eastAsia="en-GB"/>
        </w:rPr>
        <w:t>Browsers must have cookies enabled.</w:t>
      </w:r>
      <w:r w:rsidRPr="00084383">
        <w:rPr>
          <w:rFonts w:ascii="Arial" w:eastAsia="Times New Roman" w:hAnsi="Arial" w:cs="Arial"/>
          <w:color w:val="000000"/>
          <w:sz w:val="18"/>
          <w:szCs w:val="18"/>
          <w:lang w:val="en-GB" w:eastAsia="en-GB"/>
        </w:rPr>
        <w:br/>
      </w:r>
      <w:r w:rsidRPr="00084383">
        <w:rPr>
          <w:rFonts w:ascii="Arial" w:eastAsia="Times New Roman" w:hAnsi="Arial" w:cs="Arial"/>
          <w:color w:val="000000"/>
          <w:sz w:val="18"/>
          <w:szCs w:val="18"/>
          <w:lang w:val="en-GB" w:eastAsia="en-GB"/>
        </w:rPr>
        <w:br/>
        <w:t>You will need an up to date pdf viewer, like Acrobat Reader to view signed documents.</w:t>
      </w:r>
    </w:p>
    <w:p w:rsidR="00AD0165" w:rsidRDefault="00AD0165"/>
    <w:sectPr w:rsidR="00AD016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84383"/>
    <w:rsid w:val="00084383"/>
    <w:rsid w:val="004F3834"/>
    <w:rsid w:val="00A25213"/>
    <w:rsid w:val="00AD0165"/>
    <w:rsid w:val="00CC56C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517319"/>
  <w15:chartTrackingRefBased/>
  <w15:docId w15:val="{DD2F5B6F-1395-4E84-871E-9B22E166AE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4">
    <w:name w:val="heading 4"/>
    <w:basedOn w:val="Normal"/>
    <w:link w:val="Heading4Char"/>
    <w:uiPriority w:val="9"/>
    <w:qFormat/>
    <w:rsid w:val="00084383"/>
    <w:pPr>
      <w:spacing w:before="100" w:beforeAutospacing="1" w:after="100" w:afterAutospacing="1" w:line="240" w:lineRule="auto"/>
      <w:outlineLvl w:val="3"/>
    </w:pPr>
    <w:rPr>
      <w:rFonts w:ascii="Times New Roman" w:eastAsia="Times New Roman" w:hAnsi="Times New Roman" w:cs="Times New Roman"/>
      <w:b/>
      <w:bCs/>
      <w:sz w:val="24"/>
      <w:szCs w:val="24"/>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basedOn w:val="DefaultParagraphFont"/>
    <w:link w:val="Heading4"/>
    <w:uiPriority w:val="9"/>
    <w:rsid w:val="00084383"/>
    <w:rPr>
      <w:rFonts w:ascii="Times New Roman" w:eastAsia="Times New Roman" w:hAnsi="Times New Roman" w:cs="Times New Roman"/>
      <w:b/>
      <w:bCs/>
      <w:sz w:val="24"/>
      <w:szCs w:val="24"/>
      <w:lang w:val="en-GB" w:eastAsia="en-GB"/>
    </w:rPr>
  </w:style>
  <w:style w:type="paragraph" w:styleId="NormalWeb">
    <w:name w:val="Normal (Web)"/>
    <w:basedOn w:val="Normal"/>
    <w:uiPriority w:val="99"/>
    <w:semiHidden/>
    <w:unhideWhenUsed/>
    <w:rsid w:val="00084383"/>
    <w:pPr>
      <w:spacing w:before="100" w:beforeAutospacing="1" w:after="100" w:afterAutospacing="1"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621243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2</Pages>
  <Words>596</Words>
  <Characters>3401</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Yvonne Jansen</dc:creator>
  <cp:keywords/>
  <dc:description/>
  <cp:lastModifiedBy>Tonia Patsaoura</cp:lastModifiedBy>
  <cp:revision>3</cp:revision>
  <dcterms:created xsi:type="dcterms:W3CDTF">2020-07-20T15:01:00Z</dcterms:created>
  <dcterms:modified xsi:type="dcterms:W3CDTF">2020-07-20T15:14:00Z</dcterms:modified>
</cp:coreProperties>
</file>