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2465071"/>
        <w:docPartObj>
          <w:docPartGallery w:val="Cover Pages"/>
          <w:docPartUnique/>
        </w:docPartObj>
      </w:sdtPr>
      <w:sdtContent>
        <w:p w:rsidR="00505D09" w:rsidRDefault="002D1D4A">
          <w:r>
            <w:rPr>
              <w:noProof/>
            </w:rPr>
            <w:pict>
              <v:rect id="_x0000_s1036" style="position:absolute;margin-left:289.5pt;margin-top:-72.75pt;width:233.95pt;height:842.25pt;z-index:251666432;mso-position-horizontal-relative:text;mso-position-vertical-relative:text" fillcolor="#92d050" stroked="f"/>
            </w:pict>
          </w:r>
          <w:r w:rsidR="00B30881">
            <w:rPr>
              <w:noProof/>
            </w:rPr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-771525</wp:posOffset>
                </wp:positionH>
                <wp:positionV relativeFrom="paragraph">
                  <wp:posOffset>-800100</wp:posOffset>
                </wp:positionV>
                <wp:extent cx="4136390" cy="952500"/>
                <wp:effectExtent l="0" t="0" r="0" b="0"/>
                <wp:wrapNone/>
                <wp:docPr id="21" name="Picture 15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CM_Logo_vector.eps"/>
                        <pic:cNvPicPr/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36390" cy="9525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71114A" w:rsidRDefault="002D1D4A" w:rsidP="0071114A">
          <w:r>
            <w:rPr>
              <w:noProof/>
            </w:rPr>
            <w:pict>
              <v:rect id="Rectangle 8" o:spid="_x0000_s1034" style="position:absolute;margin-left:-2.1pt;margin-top:317.8pt;width:595.55pt;height:52.15pt;z-index:251667456;visibility:visible;mso-height-percent:73;mso-position-horizontal-relative:page;mso-position-vertical-relative:page;mso-height-percent:73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" o:allowincell="f" fillcolor="#2a93c8" strokecolor="white [3212]" strokeweight="1pt">
                <v:shadow color="#d8d8d8 [2732]" opacity="49150f" offset="3pt,3pt"/>
                <v:textbox style="mso-next-textbox:#Rectangle 8;mso-fit-shape-to-text:t" inset="14.4pt,,14.4pt">
                  <w:txbxContent>
                    <w:sdt>
                      <w:sdtPr>
                        <w:rPr>
                          <w:rFonts w:ascii="Calibri" w:eastAsiaTheme="majorEastAsia" w:hAnsi="Calibri" w:cstheme="majorBidi"/>
                          <w:b/>
                          <w:color w:val="FFFFFF" w:themeColor="background1"/>
                          <w:sz w:val="72"/>
                          <w:szCs w:val="72"/>
                        </w:rPr>
                        <w:alias w:val="Title"/>
                        <w:id w:val="98448577"/>
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<w:text/>
                      </w:sdtPr>
                      <w:sdtContent>
                        <w:p w:rsidR="001A0D54" w:rsidRPr="00E2520A" w:rsidRDefault="0071114A" w:rsidP="00C20F42">
                          <w:pPr>
                            <w:pStyle w:val="NoSpacing"/>
                            <w:jc w:val="right"/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>
                            <w:rPr>
                              <w:rFonts w:ascii="Calibri" w:eastAsiaTheme="majorEastAsia" w:hAnsi="Calibri" w:cstheme="majorBidi"/>
                              <w:b/>
                              <w:color w:val="FFFFFF" w:themeColor="background1"/>
                              <w:sz w:val="72"/>
                              <w:szCs w:val="72"/>
                            </w:rPr>
                            <w:t>Job API Specification</w:t>
                          </w:r>
                        </w:p>
                      </w:sdtContent>
                    </w:sdt>
                  </w:txbxContent>
                </v:textbox>
                <w10:wrap anchorx="page" anchory="page"/>
              </v:rect>
            </w:pict>
          </w:r>
          <w:r w:rsidR="00505D09">
            <w:br w:type="page"/>
          </w:r>
        </w:p>
      </w:sdtContent>
    </w:sdt>
    <w:p w:rsidR="002A3EFB" w:rsidRPr="0071114A" w:rsidRDefault="002A3EFB" w:rsidP="0071114A"/>
    <w:p w:rsidR="009F7589" w:rsidRPr="00662298" w:rsidRDefault="00696F37" w:rsidP="00662298">
      <w:pPr>
        <w:pStyle w:val="TOC1"/>
        <w:rPr>
          <w:rStyle w:val="Hyperlink"/>
          <w:color w:val="4F81BD" w:themeColor="accent1"/>
          <w:u w:val="none"/>
        </w:rPr>
      </w:pPr>
      <w:r>
        <w:t>Table of Content</w:t>
      </w:r>
    </w:p>
    <w:p w:rsidR="00C81431" w:rsidRDefault="002D1D4A">
      <w:pPr>
        <w:pStyle w:val="TOC1"/>
        <w:rPr>
          <w:rFonts w:asciiTheme="minorHAnsi" w:eastAsiaTheme="minorEastAsia" w:hAnsiTheme="minorHAnsi" w:cstheme="minorBidi"/>
          <w:b w:val="0"/>
          <w:noProof/>
          <w:color w:val="auto"/>
          <w:sz w:val="22"/>
        </w:rPr>
      </w:pPr>
      <w:r w:rsidRPr="002D1D4A">
        <w:fldChar w:fldCharType="begin"/>
      </w:r>
      <w:r w:rsidR="00186BDA">
        <w:instrText xml:space="preserve"> TOC \h \z \t "Title,1,Subtitle,2" </w:instrText>
      </w:r>
      <w:r w:rsidRPr="002D1D4A">
        <w:fldChar w:fldCharType="separate"/>
      </w:r>
      <w:hyperlink w:anchor="_Toc476663741" w:history="1">
        <w:r w:rsidR="00C81431" w:rsidRPr="00770E17">
          <w:rPr>
            <w:rStyle w:val="Hyperlink"/>
            <w:noProof/>
          </w:rPr>
          <w:t>Authentication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2" w:history="1">
        <w:r w:rsidR="00C81431" w:rsidRPr="00770E17">
          <w:rPr>
            <w:rStyle w:val="Hyperlink"/>
            <w:noProof/>
          </w:rPr>
          <w:t>Authentication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1"/>
        <w:rPr>
          <w:rFonts w:asciiTheme="minorHAnsi" w:eastAsiaTheme="minorEastAsia" w:hAnsiTheme="minorHAnsi" w:cstheme="minorBidi"/>
          <w:b w:val="0"/>
          <w:noProof/>
          <w:color w:val="auto"/>
          <w:sz w:val="22"/>
        </w:rPr>
      </w:pPr>
      <w:hyperlink w:anchor="_Toc476663743" w:history="1">
        <w:r w:rsidR="00C81431" w:rsidRPr="00770E17">
          <w:rPr>
            <w:rStyle w:val="Hyperlink"/>
            <w:noProof/>
          </w:rPr>
          <w:t>Show Jobs in a Company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4" w:history="1">
        <w:r w:rsidR="00C81431" w:rsidRPr="00770E17">
          <w:rPr>
            <w:rStyle w:val="Hyperlink"/>
            <w:noProof/>
          </w:rPr>
          <w:t>URL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5" w:history="1">
        <w:r w:rsidR="00C81431" w:rsidRPr="00770E17">
          <w:rPr>
            <w:rStyle w:val="Hyperlink"/>
            <w:noProof/>
          </w:rPr>
          <w:t>Supported Method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6" w:history="1">
        <w:r w:rsidR="00C81431" w:rsidRPr="00770E17">
          <w:rPr>
            <w:rStyle w:val="Hyperlink"/>
            <w:noProof/>
          </w:rPr>
          <w:t>Parameter Details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7" w:history="1">
        <w:r w:rsidR="00C81431" w:rsidRPr="00770E17">
          <w:rPr>
            <w:rStyle w:val="Hyperlink"/>
            <w:noProof/>
          </w:rPr>
          <w:t>Success Response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8" w:history="1">
        <w:r w:rsidR="00C81431" w:rsidRPr="00770E17">
          <w:rPr>
            <w:rStyle w:val="Hyperlink"/>
            <w:noProof/>
          </w:rPr>
          <w:t>Error Response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C81431" w:rsidRDefault="002D1D4A">
      <w:pPr>
        <w:pStyle w:val="TOC2"/>
        <w:tabs>
          <w:tab w:val="right" w:leader="dot" w:pos="9017"/>
        </w:tabs>
        <w:rPr>
          <w:rFonts w:asciiTheme="minorHAnsi" w:eastAsiaTheme="minorEastAsia" w:hAnsiTheme="minorHAnsi" w:cstheme="minorBidi"/>
          <w:noProof/>
          <w:color w:val="auto"/>
        </w:rPr>
      </w:pPr>
      <w:hyperlink w:anchor="_Toc476663749" w:history="1">
        <w:r w:rsidR="00C81431" w:rsidRPr="00770E17">
          <w:rPr>
            <w:rStyle w:val="Hyperlink"/>
            <w:noProof/>
          </w:rPr>
          <w:t>Sample Call</w:t>
        </w:r>
        <w:r w:rsidR="00C81431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C81431">
          <w:rPr>
            <w:noProof/>
            <w:webHidden/>
          </w:rPr>
          <w:instrText xml:space="preserve"> PAGEREF _Toc476663749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81431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19281A" w:rsidRPr="00152394" w:rsidRDefault="002D1D4A" w:rsidP="000302E2">
      <w:pPr>
        <w:sectPr w:rsidR="0019281A" w:rsidRPr="00152394" w:rsidSect="00764231">
          <w:footerReference w:type="default" r:id="rId10"/>
          <w:footerReference w:type="first" r:id="rId11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  <w:r>
        <w:rPr>
          <w:b/>
          <w:color w:val="1F497D" w:themeColor="text2"/>
          <w:sz w:val="24"/>
        </w:rPr>
        <w:fldChar w:fldCharType="end"/>
      </w:r>
    </w:p>
    <w:p w:rsidR="00294B59" w:rsidRDefault="00294B59" w:rsidP="00023C41">
      <w:pPr>
        <w:pStyle w:val="Title"/>
      </w:pPr>
      <w:bookmarkStart w:id="0" w:name="_Toc476663741"/>
      <w:r>
        <w:lastRenderedPageBreak/>
        <w:t>Authentication</w:t>
      </w:r>
      <w:bookmarkEnd w:id="0"/>
    </w:p>
    <w:p w:rsidR="00294B59" w:rsidRDefault="00294B59" w:rsidP="00294B59">
      <w:pPr>
        <w:pStyle w:val="Subtitle"/>
        <w:rPr>
          <w:rFonts w:eastAsiaTheme="minorHAnsi"/>
        </w:rPr>
      </w:pPr>
      <w:bookmarkStart w:id="1" w:name="_Toc476663742"/>
      <w:r>
        <w:rPr>
          <w:rFonts w:eastAsiaTheme="minorHAnsi"/>
        </w:rPr>
        <w:t>Authentication</w:t>
      </w:r>
      <w:bookmarkEnd w:id="1"/>
    </w:p>
    <w:p w:rsidR="00294B59" w:rsidRPr="00244413" w:rsidRDefault="00294B59" w:rsidP="00294B59"/>
    <w:p w:rsidR="00294B59" w:rsidRDefault="00294B59" w:rsidP="00294B59">
      <w:r>
        <w:t>Each API needs to include authentication h</w:t>
      </w:r>
      <w:r w:rsidR="007C3160">
        <w:t>eaders. The user authentication</w:t>
      </w:r>
      <w:r>
        <w:t xml:space="preserve"> process is as follows: </w:t>
      </w:r>
    </w:p>
    <w:p w:rsidR="00294B59" w:rsidRPr="003E3B1F" w:rsidRDefault="00294B59" w:rsidP="00294B59">
      <w:pPr>
        <w:pStyle w:val="NormalWeb"/>
        <w:numPr>
          <w:ilvl w:val="0"/>
          <w:numId w:val="26"/>
        </w:numPr>
        <w:shd w:val="clear" w:color="auto" w:fill="FFFFFF"/>
        <w:spacing w:before="192" w:beforeAutospacing="0" w:after="192" w:afterAutospacing="0" w:line="301" w:lineRule="atLeast"/>
        <w:rPr>
          <w:rFonts w:asciiTheme="minorHAnsi" w:eastAsiaTheme="minorHAnsi" w:hAnsiTheme="minorHAnsi" w:cstheme="minorBidi"/>
          <w:sz w:val="22"/>
          <w:szCs w:val="22"/>
        </w:rPr>
      </w:pPr>
      <w:r w:rsidRPr="003E3B1F">
        <w:rPr>
          <w:rFonts w:asciiTheme="minorHAnsi" w:eastAsiaTheme="minorHAnsi" w:hAnsiTheme="minorHAnsi" w:cstheme="minorBidi"/>
          <w:sz w:val="22"/>
          <w:szCs w:val="22"/>
        </w:rPr>
        <w:t xml:space="preserve">A client sends a /login request with required parameters. </w:t>
      </w:r>
    </w:p>
    <w:p w:rsidR="00294B59" w:rsidRDefault="00294B59" w:rsidP="00294B59">
      <w:pPr>
        <w:pStyle w:val="NormalWeb"/>
        <w:numPr>
          <w:ilvl w:val="0"/>
          <w:numId w:val="26"/>
        </w:numPr>
        <w:shd w:val="clear" w:color="auto" w:fill="FFFFFF"/>
        <w:spacing w:before="192" w:beforeAutospacing="0" w:after="192" w:afterAutospacing="0" w:line="301" w:lineRule="atLeast"/>
      </w:pPr>
      <w:r>
        <w:rPr>
          <w:rFonts w:asciiTheme="minorHAnsi" w:eastAsiaTheme="minorHAnsi" w:hAnsiTheme="minorHAnsi" w:cstheme="minorBidi"/>
          <w:sz w:val="22"/>
          <w:szCs w:val="22"/>
        </w:rPr>
        <w:t xml:space="preserve">Unauthorized requests: </w:t>
      </w:r>
      <w:r w:rsidRPr="003E3B1F">
        <w:rPr>
          <w:rFonts w:asciiTheme="minorHAnsi" w:eastAsiaTheme="minorHAnsi" w:hAnsiTheme="minorHAnsi" w:cstheme="minorBidi"/>
          <w:sz w:val="22"/>
          <w:szCs w:val="22"/>
        </w:rPr>
        <w:t xml:space="preserve"> If a client makes a request and does not include valid authentication headers, the server sends a response with HTTP status 401 (unauthorized).</w:t>
      </w:r>
      <w:r>
        <w:t xml:space="preserve"> </w:t>
      </w:r>
    </w:p>
    <w:p w:rsidR="00294B59" w:rsidRDefault="00294B59" w:rsidP="00294B59"/>
    <w:p w:rsidR="00294B59" w:rsidRDefault="00294B59" w:rsidP="00294B59">
      <w:r>
        <w:t>Request headers need to be set up with the following:</w:t>
      </w:r>
    </w:p>
    <w:p w:rsidR="00294B59" w:rsidRDefault="00294B59" w:rsidP="00294B59"/>
    <w:p w:rsidR="00294B59" w:rsidRDefault="00294B59" w:rsidP="00294B59">
      <w:r>
        <w:t>Content-Type: application/json</w:t>
      </w:r>
    </w:p>
    <w:p w:rsidR="00294B59" w:rsidRDefault="00294B59" w:rsidP="00294B59">
      <w:r>
        <w:t>Authorization: Basic (insert your authentication string here) - (Base64 encoded username:password)</w:t>
      </w:r>
    </w:p>
    <w:p w:rsidR="00294B59" w:rsidRDefault="00294B59" w:rsidP="00294B59"/>
    <w:p w:rsidR="00294B59" w:rsidRDefault="00294B59" w:rsidP="00294B59">
      <w:r>
        <w:t>Example: Authorization: Basic dHNyYXBpdXNlcjpQYXNzd29yZEAx</w:t>
      </w:r>
    </w:p>
    <w:p w:rsidR="00294B59" w:rsidRDefault="00294B59" w:rsidP="00294B59">
      <w:r>
        <w:t>Content-Type: application/json</w:t>
      </w:r>
    </w:p>
    <w:p w:rsidR="00294B59" w:rsidRPr="00294B59" w:rsidRDefault="00294B59" w:rsidP="00294B59"/>
    <w:p w:rsidR="00023C41" w:rsidRPr="00023C41" w:rsidRDefault="00A01097" w:rsidP="00023C41">
      <w:pPr>
        <w:pStyle w:val="Title"/>
      </w:pPr>
      <w:bookmarkStart w:id="2" w:name="_Toc476663743"/>
      <w:r>
        <w:t>S</w:t>
      </w:r>
      <w:r w:rsidR="008A3521">
        <w:t xml:space="preserve">how </w:t>
      </w:r>
      <w:bookmarkStart w:id="3" w:name="_Ref444806094"/>
      <w:bookmarkEnd w:id="3"/>
      <w:r w:rsidR="00D96CC1">
        <w:t>Jobs in a Company</w:t>
      </w:r>
      <w:bookmarkEnd w:id="2"/>
    </w:p>
    <w:p w:rsidR="00C95046" w:rsidRDefault="00F802C1" w:rsidP="00C95046">
      <w:pPr>
        <w:pStyle w:val="NormalWeb"/>
        <w:shd w:val="clear" w:color="auto" w:fill="FFFFFF"/>
        <w:spacing w:before="192" w:beforeAutospacing="0" w:after="192" w:afterAutospacing="0" w:line="301" w:lineRule="atLeast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 xml:space="preserve">This API is used to fetch </w:t>
      </w:r>
      <w:r w:rsidR="000A7D09">
        <w:rPr>
          <w:rFonts w:asciiTheme="minorHAnsi" w:eastAsiaTheme="minorHAnsi" w:hAnsiTheme="minorHAnsi" w:cstheme="minorBidi"/>
          <w:sz w:val="22"/>
          <w:szCs w:val="22"/>
        </w:rPr>
        <w:t xml:space="preserve">jobs and their </w:t>
      </w:r>
      <w:r w:rsidR="00023C41">
        <w:rPr>
          <w:rFonts w:asciiTheme="minorHAnsi" w:eastAsiaTheme="minorHAnsi" w:hAnsiTheme="minorHAnsi" w:cstheme="minorBidi"/>
          <w:sz w:val="22"/>
          <w:szCs w:val="22"/>
        </w:rPr>
        <w:t xml:space="preserve">details </w:t>
      </w:r>
      <w:r>
        <w:rPr>
          <w:rFonts w:asciiTheme="minorHAnsi" w:eastAsiaTheme="minorHAnsi" w:hAnsiTheme="minorHAnsi" w:cstheme="minorBidi"/>
          <w:sz w:val="22"/>
          <w:szCs w:val="22"/>
        </w:rPr>
        <w:t>in a company.</w:t>
      </w:r>
      <w:r w:rsidR="000A7D09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023C41">
        <w:rPr>
          <w:rFonts w:asciiTheme="minorHAnsi" w:eastAsiaTheme="minorHAnsi" w:hAnsiTheme="minorHAnsi" w:cstheme="minorBidi"/>
          <w:sz w:val="22"/>
          <w:szCs w:val="22"/>
        </w:rPr>
        <w:t>The API</w:t>
      </w:r>
      <w:r w:rsidR="00633E97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A87BA5">
        <w:rPr>
          <w:rFonts w:asciiTheme="minorHAnsi" w:eastAsiaTheme="minorHAnsi" w:hAnsiTheme="minorHAnsi" w:cstheme="minorBidi"/>
          <w:sz w:val="22"/>
          <w:szCs w:val="22"/>
        </w:rPr>
        <w:t>need</w:t>
      </w:r>
      <w:r w:rsidR="00633E97">
        <w:rPr>
          <w:rFonts w:asciiTheme="minorHAnsi" w:eastAsiaTheme="minorHAnsi" w:hAnsiTheme="minorHAnsi" w:cstheme="minorBidi"/>
          <w:sz w:val="22"/>
          <w:szCs w:val="22"/>
        </w:rPr>
        <w:t xml:space="preserve"> to be called with company identifier and</w:t>
      </w:r>
      <w:r w:rsidR="001F5A8F">
        <w:rPr>
          <w:rFonts w:asciiTheme="minorHAnsi" w:eastAsiaTheme="minorHAnsi" w:hAnsiTheme="minorHAnsi" w:cstheme="minorBidi"/>
          <w:sz w:val="22"/>
          <w:szCs w:val="22"/>
        </w:rPr>
        <w:t xml:space="preserve"> an optional parame</w:t>
      </w:r>
      <w:r w:rsidR="00E17795">
        <w:rPr>
          <w:rFonts w:asciiTheme="minorHAnsi" w:eastAsiaTheme="minorHAnsi" w:hAnsiTheme="minorHAnsi" w:cstheme="minorBidi"/>
          <w:sz w:val="22"/>
          <w:szCs w:val="22"/>
        </w:rPr>
        <w:t xml:space="preserve">ter </w:t>
      </w:r>
      <w:r w:rsidR="00EA3E15">
        <w:rPr>
          <w:rFonts w:asciiTheme="minorHAnsi" w:eastAsiaTheme="minorHAnsi" w:hAnsiTheme="minorHAnsi" w:cstheme="minorBidi"/>
          <w:sz w:val="22"/>
          <w:szCs w:val="22"/>
        </w:rPr>
        <w:t>since</w:t>
      </w:r>
      <w:r w:rsidR="00633E97">
        <w:rPr>
          <w:rFonts w:asciiTheme="minorHAnsi" w:eastAsiaTheme="minorHAnsi" w:hAnsiTheme="minorHAnsi" w:cstheme="minorBidi"/>
          <w:sz w:val="22"/>
          <w:szCs w:val="22"/>
        </w:rPr>
        <w:t>.</w:t>
      </w:r>
      <w:r w:rsidR="00FA3FDB">
        <w:rPr>
          <w:rFonts w:asciiTheme="minorHAnsi" w:eastAsiaTheme="minorHAnsi" w:hAnsiTheme="minorHAnsi" w:cstheme="minorBidi"/>
          <w:sz w:val="22"/>
          <w:szCs w:val="22"/>
        </w:rPr>
        <w:t xml:space="preserve"> </w:t>
      </w:r>
      <w:r w:rsidR="00C95046">
        <w:rPr>
          <w:rFonts w:asciiTheme="minorHAnsi" w:eastAsiaTheme="minorHAnsi" w:hAnsiTheme="minorHAnsi" w:cstheme="minorBidi"/>
          <w:sz w:val="22"/>
          <w:szCs w:val="22"/>
        </w:rPr>
        <w:t>The infor</w:t>
      </w:r>
      <w:r w:rsidR="00FB5D62">
        <w:rPr>
          <w:rFonts w:asciiTheme="minorHAnsi" w:eastAsiaTheme="minorHAnsi" w:hAnsiTheme="minorHAnsi" w:cstheme="minorBidi"/>
          <w:sz w:val="22"/>
          <w:szCs w:val="22"/>
        </w:rPr>
        <w:t>mation retrieved includes the following:</w:t>
      </w:r>
    </w:p>
    <w:p w:rsidR="00C95046" w:rsidRPr="00B671EE" w:rsidRDefault="005A19AE" w:rsidP="00B671EE">
      <w:pPr>
        <w:pStyle w:val="NormalWeb"/>
        <w:numPr>
          <w:ilvl w:val="0"/>
          <w:numId w:val="24"/>
        </w:numPr>
        <w:shd w:val="clear" w:color="auto" w:fill="FFFFFF"/>
        <w:spacing w:before="192" w:beforeAutospacing="0" w:after="192" w:afterAutospacing="0" w:line="301" w:lineRule="atLeast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List of jobs</w:t>
      </w:r>
    </w:p>
    <w:p w:rsidR="002F46D2" w:rsidRPr="0039471F" w:rsidRDefault="005A19AE" w:rsidP="002F46D2">
      <w:pPr>
        <w:pStyle w:val="NormalWeb"/>
        <w:numPr>
          <w:ilvl w:val="0"/>
          <w:numId w:val="24"/>
        </w:numPr>
        <w:shd w:val="clear" w:color="auto" w:fill="FFFFFF"/>
        <w:spacing w:before="192" w:beforeAutospacing="0" w:after="192" w:afterAutospacing="0" w:line="301" w:lineRule="atLeast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Details about each job</w:t>
      </w:r>
    </w:p>
    <w:p w:rsidR="00073569" w:rsidRDefault="00073569" w:rsidP="00480BE2">
      <w:pPr>
        <w:pStyle w:val="Subtitle"/>
        <w:rPr>
          <w:rFonts w:eastAsiaTheme="minorHAnsi"/>
        </w:rPr>
      </w:pPr>
      <w:bookmarkStart w:id="4" w:name="_Toc476663744"/>
      <w:r>
        <w:rPr>
          <w:rFonts w:eastAsiaTheme="minorHAnsi"/>
        </w:rPr>
        <w:t>UR</w:t>
      </w:r>
      <w:r w:rsidR="00195F37">
        <w:rPr>
          <w:rFonts w:eastAsiaTheme="minorHAnsi"/>
        </w:rPr>
        <w:t>L</w:t>
      </w:r>
      <w:bookmarkEnd w:id="4"/>
    </w:p>
    <w:p w:rsidR="00024F40" w:rsidRDefault="00024F40" w:rsidP="00024F40">
      <w:pPr>
        <w:pStyle w:val="ListParagraph"/>
      </w:pPr>
    </w:p>
    <w:p w:rsidR="00195F37" w:rsidRPr="00CA45E5" w:rsidRDefault="00EC136B" w:rsidP="00195F37">
      <w:pPr>
        <w:pStyle w:val="ListParagraph"/>
        <w:numPr>
          <w:ilvl w:val="0"/>
          <w:numId w:val="18"/>
        </w:numPr>
      </w:pPr>
      <w:r w:rsidRPr="00174287">
        <w:rPr>
          <w:b/>
        </w:rPr>
        <w:t>Stage</w:t>
      </w:r>
      <w:r>
        <w:t xml:space="preserve">: </w:t>
      </w:r>
      <w:r w:rsidRPr="00244413">
        <w:rPr>
          <w:rFonts w:asciiTheme="minorHAnsi" w:hAnsiTheme="minorHAnsi"/>
        </w:rPr>
        <w:t>https</w:t>
      </w:r>
      <w:r w:rsidR="00C03E59">
        <w:rPr>
          <w:rFonts w:asciiTheme="minorHAnsi" w:hAnsiTheme="minorHAnsi"/>
        </w:rPr>
        <w:t>://stage.workterra.net/api/jobs</w:t>
      </w:r>
      <w:r w:rsidRPr="00244413">
        <w:rPr>
          <w:rFonts w:asciiTheme="minorHAnsi" w:hAnsiTheme="minorHAnsi"/>
        </w:rPr>
        <w:t>/get</w:t>
      </w:r>
      <w:r w:rsidR="00131130">
        <w:rPr>
          <w:rFonts w:asciiTheme="minorHAnsi" w:hAnsiTheme="minorHAnsi"/>
        </w:rPr>
        <w:t>Jobs</w:t>
      </w:r>
    </w:p>
    <w:p w:rsidR="00936F4C" w:rsidRPr="00936F4C" w:rsidRDefault="00936F4C" w:rsidP="00936F4C"/>
    <w:p w:rsidR="00073569" w:rsidRDefault="00073569" w:rsidP="00764231">
      <w:pPr>
        <w:pStyle w:val="Subtitle"/>
        <w:rPr>
          <w:rFonts w:eastAsiaTheme="minorHAnsi"/>
        </w:rPr>
      </w:pPr>
      <w:bookmarkStart w:id="5" w:name="_Toc476663745"/>
      <w:r w:rsidRPr="00764231">
        <w:rPr>
          <w:rFonts w:eastAsiaTheme="minorHAnsi"/>
        </w:rPr>
        <w:t>Supported Method</w:t>
      </w:r>
      <w:bookmarkEnd w:id="5"/>
    </w:p>
    <w:p w:rsidR="00FC5CFD" w:rsidRPr="00FC5CFD" w:rsidRDefault="00FC5CFD" w:rsidP="00FC5CFD"/>
    <w:p w:rsidR="003170D2" w:rsidRDefault="00195F37" w:rsidP="003D2A87">
      <w:pPr>
        <w:pStyle w:val="ListParagraph"/>
        <w:numPr>
          <w:ilvl w:val="0"/>
          <w:numId w:val="17"/>
        </w:numPr>
      </w:pPr>
      <w:r>
        <w:t>GET</w:t>
      </w:r>
    </w:p>
    <w:p w:rsidR="00FC1DFF" w:rsidRDefault="00FC1DFF" w:rsidP="00FC1DFF">
      <w:pPr>
        <w:pStyle w:val="ListParagraph"/>
      </w:pPr>
    </w:p>
    <w:p w:rsidR="00073569" w:rsidRDefault="00073569" w:rsidP="00FC1DFF">
      <w:pPr>
        <w:pStyle w:val="Subtitle"/>
        <w:rPr>
          <w:rFonts w:eastAsiaTheme="minorHAnsi"/>
        </w:rPr>
      </w:pPr>
      <w:bookmarkStart w:id="6" w:name="_Toc476663746"/>
      <w:r w:rsidRPr="00764231">
        <w:rPr>
          <w:rFonts w:eastAsiaTheme="minorHAnsi"/>
        </w:rPr>
        <w:t>Param</w:t>
      </w:r>
      <w:r w:rsidR="003170D2">
        <w:rPr>
          <w:rFonts w:eastAsiaTheme="minorHAnsi"/>
        </w:rPr>
        <w:t>eter Details</w:t>
      </w:r>
      <w:bookmarkEnd w:id="6"/>
    </w:p>
    <w:p w:rsidR="00E32A0D" w:rsidRPr="00E32A0D" w:rsidRDefault="00E32A0D" w:rsidP="00E32A0D">
      <w:pPr>
        <w:rPr>
          <w:rStyle w:val="IntenseReference"/>
        </w:rPr>
      </w:pPr>
    </w:p>
    <w:p w:rsidR="007F237D" w:rsidRDefault="007F237D" w:rsidP="007F237D">
      <w:pPr>
        <w:pStyle w:val="Caption"/>
        <w:keepNext/>
        <w:jc w:val="center"/>
      </w:pPr>
      <w:r>
        <w:t xml:space="preserve">Table </w:t>
      </w:r>
      <w:fldSimple w:instr=" SEQ Table \* ARABIC ">
        <w:r w:rsidR="00C81431">
          <w:rPr>
            <w:noProof/>
          </w:rPr>
          <w:t>1</w:t>
        </w:r>
      </w:fldSimple>
      <w:r>
        <w:t xml:space="preserve">: </w:t>
      </w:r>
      <w:r w:rsidRPr="00E5610C">
        <w:t>Param</w:t>
      </w:r>
      <w:r w:rsidR="001F5A8F">
        <w:t>e</w:t>
      </w:r>
      <w:r w:rsidRPr="00E5610C">
        <w:t xml:space="preserve">ters for </w:t>
      </w:r>
      <w:r>
        <w:t>Get</w:t>
      </w:r>
      <w:r w:rsidR="00870016">
        <w:t xml:space="preserve"> Jobs</w:t>
      </w:r>
      <w:r w:rsidRPr="00E5610C">
        <w:t xml:space="preserve"> API</w:t>
      </w:r>
    </w:p>
    <w:p w:rsidR="004D26FC" w:rsidRPr="004D26FC" w:rsidRDefault="004D26FC" w:rsidP="004D26FC"/>
    <w:tbl>
      <w:tblPr>
        <w:tblStyle w:val="LightList-Accent11"/>
        <w:tblW w:w="526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85"/>
        <w:gridCol w:w="1586"/>
        <w:gridCol w:w="1150"/>
        <w:gridCol w:w="3478"/>
        <w:gridCol w:w="2339"/>
      </w:tblGrid>
      <w:tr w:rsidR="00B83B98" w:rsidTr="00111EB9">
        <w:trPr>
          <w:cnfStyle w:val="100000000000"/>
        </w:trPr>
        <w:tc>
          <w:tcPr>
            <w:cnfStyle w:val="001000000000"/>
            <w:tcW w:w="608" w:type="pct"/>
          </w:tcPr>
          <w:p w:rsidR="00B83B98" w:rsidRDefault="00B83B98" w:rsidP="00171C78">
            <w:r>
              <w:t>Parameter Name</w:t>
            </w:r>
          </w:p>
        </w:tc>
        <w:tc>
          <w:tcPr>
            <w:tcW w:w="814" w:type="pct"/>
          </w:tcPr>
          <w:p w:rsidR="00B83B98" w:rsidRPr="00171C78" w:rsidRDefault="00B83B98" w:rsidP="00171C78">
            <w:pPr>
              <w:cnfStyle w:val="100000000000"/>
            </w:pPr>
            <w:r w:rsidRPr="00171C78">
              <w:t>Data Type</w:t>
            </w:r>
          </w:p>
        </w:tc>
        <w:tc>
          <w:tcPr>
            <w:tcW w:w="590" w:type="pct"/>
          </w:tcPr>
          <w:p w:rsidR="00B83B98" w:rsidRPr="00171C78" w:rsidRDefault="00B83B98" w:rsidP="00171C78">
            <w:pPr>
              <w:cnfStyle w:val="100000000000"/>
            </w:pPr>
            <w:r w:rsidRPr="00171C78">
              <w:t>Required?</w:t>
            </w:r>
          </w:p>
        </w:tc>
        <w:tc>
          <w:tcPr>
            <w:tcW w:w="1785" w:type="pct"/>
          </w:tcPr>
          <w:p w:rsidR="00B83B98" w:rsidRPr="00171C78" w:rsidRDefault="00B83B98" w:rsidP="00171C78">
            <w:pPr>
              <w:cnfStyle w:val="100000000000"/>
            </w:pPr>
            <w:r w:rsidRPr="00171C78">
              <w:t>Description</w:t>
            </w:r>
          </w:p>
        </w:tc>
        <w:tc>
          <w:tcPr>
            <w:tcW w:w="1201" w:type="pct"/>
          </w:tcPr>
          <w:p w:rsidR="00B83B98" w:rsidRPr="00171C78" w:rsidRDefault="00B83B98" w:rsidP="00171C78">
            <w:pPr>
              <w:cnfStyle w:val="100000000000"/>
            </w:pPr>
            <w:r w:rsidRPr="00171C78">
              <w:t>Example</w:t>
            </w:r>
          </w:p>
        </w:tc>
      </w:tr>
      <w:tr w:rsidR="00B83B98" w:rsidTr="00111EB9">
        <w:trPr>
          <w:cnfStyle w:val="000000100000"/>
        </w:trPr>
        <w:tc>
          <w:tcPr>
            <w:cnfStyle w:val="001000000000"/>
            <w:tcW w:w="608" w:type="pct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B83B98" w:rsidRPr="0019281A" w:rsidRDefault="00C03E59" w:rsidP="00171C78">
            <w:pPr>
              <w:rPr>
                <w:rFonts w:cstheme="minorBidi"/>
              </w:rPr>
            </w:pPr>
            <w:r>
              <w:t>c</w:t>
            </w:r>
            <w:r w:rsidR="00B83B98" w:rsidRPr="0019281A">
              <w:t>ompan</w:t>
            </w:r>
            <w:r w:rsidR="00B83B98">
              <w:t>y</w:t>
            </w:r>
          </w:p>
        </w:tc>
        <w:tc>
          <w:tcPr>
            <w:tcW w:w="814" w:type="pct"/>
            <w:tcBorders>
              <w:top w:val="none" w:sz="0" w:space="0" w:color="auto"/>
              <w:bottom w:val="none" w:sz="0" w:space="0" w:color="auto"/>
            </w:tcBorders>
          </w:tcPr>
          <w:p w:rsidR="00B83B98" w:rsidRPr="0019281A" w:rsidRDefault="00B83B98" w:rsidP="00171C78">
            <w:pPr>
              <w:cnfStyle w:val="000000100000"/>
              <w:rPr>
                <w:rFonts w:cstheme="minorBidi"/>
              </w:rPr>
            </w:pPr>
            <w:r>
              <w:rPr>
                <w:rFonts w:cstheme="minorBidi"/>
              </w:rPr>
              <w:t>String</w:t>
            </w:r>
          </w:p>
        </w:tc>
        <w:tc>
          <w:tcPr>
            <w:tcW w:w="590" w:type="pct"/>
            <w:tcBorders>
              <w:top w:val="none" w:sz="0" w:space="0" w:color="auto"/>
              <w:bottom w:val="none" w:sz="0" w:space="0" w:color="auto"/>
            </w:tcBorders>
          </w:tcPr>
          <w:p w:rsidR="00B83B98" w:rsidRDefault="00B83B98" w:rsidP="00171C78">
            <w:pPr>
              <w:cnfStyle w:val="000000100000"/>
            </w:pPr>
            <w:r>
              <w:t>Yes</w:t>
            </w:r>
          </w:p>
        </w:tc>
        <w:tc>
          <w:tcPr>
            <w:tcW w:w="1785" w:type="pct"/>
            <w:tcBorders>
              <w:top w:val="none" w:sz="0" w:space="0" w:color="auto"/>
              <w:bottom w:val="none" w:sz="0" w:space="0" w:color="auto"/>
            </w:tcBorders>
          </w:tcPr>
          <w:p w:rsidR="00B83B98" w:rsidRPr="0019281A" w:rsidRDefault="00B83B98" w:rsidP="00171C78">
            <w:pPr>
              <w:cnfStyle w:val="000000100000"/>
            </w:pPr>
            <w:r>
              <w:t>The company’s unique ID maintained by TSR.</w:t>
            </w:r>
          </w:p>
        </w:tc>
        <w:tc>
          <w:tcPr>
            <w:tcW w:w="1201" w:type="pct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B83B98" w:rsidRPr="0019281A" w:rsidRDefault="00B83B98" w:rsidP="00171C78">
            <w:pPr>
              <w:cnfStyle w:val="000000100000"/>
              <w:rPr>
                <w:rFonts w:cstheme="minorBidi"/>
              </w:rPr>
            </w:pPr>
            <w:r w:rsidRPr="0019281A">
              <w:t xml:space="preserve">Company= </w:t>
            </w:r>
            <w:r>
              <w:t>tcbh67</w:t>
            </w:r>
          </w:p>
        </w:tc>
      </w:tr>
      <w:tr w:rsidR="00B83B98" w:rsidTr="00111EB9">
        <w:tc>
          <w:tcPr>
            <w:cnfStyle w:val="001000000000"/>
            <w:tcW w:w="608" w:type="pct"/>
          </w:tcPr>
          <w:p w:rsidR="00B83B98" w:rsidRPr="0019281A" w:rsidRDefault="00C03E59" w:rsidP="00171C78">
            <w:r>
              <w:rPr>
                <w:rFonts w:asciiTheme="minorHAnsi" w:hAnsiTheme="minorHAnsi" w:cstheme="minorBidi"/>
              </w:rPr>
              <w:t>startDate</w:t>
            </w:r>
          </w:p>
        </w:tc>
        <w:tc>
          <w:tcPr>
            <w:tcW w:w="814" w:type="pct"/>
          </w:tcPr>
          <w:p w:rsidR="00B83B98" w:rsidRPr="0019281A" w:rsidRDefault="00870016" w:rsidP="00171C78">
            <w:pPr>
              <w:cnfStyle w:val="000000000000"/>
            </w:pPr>
            <w:r>
              <w:t>datetime</w:t>
            </w:r>
            <w:r w:rsidR="00C03E59">
              <w:t>stamp</w:t>
            </w:r>
          </w:p>
        </w:tc>
        <w:tc>
          <w:tcPr>
            <w:tcW w:w="590" w:type="pct"/>
          </w:tcPr>
          <w:p w:rsidR="00B83B98" w:rsidRDefault="007D1A12" w:rsidP="00171C78">
            <w:pPr>
              <w:cnfStyle w:val="000000000000"/>
            </w:pPr>
            <w:r>
              <w:t>No</w:t>
            </w:r>
          </w:p>
        </w:tc>
        <w:tc>
          <w:tcPr>
            <w:tcW w:w="1785" w:type="pct"/>
          </w:tcPr>
          <w:p w:rsidR="00B83B98" w:rsidRDefault="00870016" w:rsidP="00171C78">
            <w:pPr>
              <w:cnfStyle w:val="000000000000"/>
            </w:pPr>
            <w:r>
              <w:t xml:space="preserve">The </w:t>
            </w:r>
            <w:r w:rsidR="00762AC5">
              <w:t>timestamp since which newly added jobs and updated jobs will be fetched.</w:t>
            </w:r>
          </w:p>
          <w:p w:rsidR="00B83B98" w:rsidRPr="00327B06" w:rsidRDefault="00762AC5" w:rsidP="00762AC5">
            <w:pPr>
              <w:pStyle w:val="ListParagraph"/>
              <w:numPr>
                <w:ilvl w:val="0"/>
                <w:numId w:val="17"/>
              </w:numPr>
              <w:cnfStyle w:val="000000000000"/>
            </w:pPr>
            <w:r>
              <w:t xml:space="preserve">In case this parameter is not </w:t>
            </w:r>
            <w:r>
              <w:lastRenderedPageBreak/>
              <w:t>specified all jobs will be returned.</w:t>
            </w:r>
          </w:p>
        </w:tc>
        <w:tc>
          <w:tcPr>
            <w:tcW w:w="1201" w:type="pct"/>
          </w:tcPr>
          <w:p w:rsidR="00B83B98" w:rsidRPr="0019281A" w:rsidRDefault="00C03E59" w:rsidP="00870016">
            <w:pPr>
              <w:cnfStyle w:val="000000000000"/>
            </w:pPr>
            <w:r>
              <w:rPr>
                <w:rFonts w:asciiTheme="minorHAnsi" w:hAnsiTheme="minorHAnsi" w:cstheme="minorBidi"/>
              </w:rPr>
              <w:lastRenderedPageBreak/>
              <w:t>startDate=</w:t>
            </w:r>
            <w:r w:rsidR="00111EB9">
              <w:rPr>
                <w:rFonts w:asciiTheme="minorHAnsi" w:hAnsiTheme="minorHAnsi" w:cstheme="minorBidi"/>
              </w:rPr>
              <w:t>2016-12-</w:t>
            </w:r>
            <w:r w:rsidRPr="00C03E59">
              <w:rPr>
                <w:rFonts w:asciiTheme="minorHAnsi" w:hAnsiTheme="minorHAnsi" w:cstheme="minorBidi"/>
              </w:rPr>
              <w:t>06T15:15:49.99</w:t>
            </w:r>
          </w:p>
        </w:tc>
      </w:tr>
    </w:tbl>
    <w:p w:rsidR="00FA2006" w:rsidRDefault="00FA2006" w:rsidP="00E32A0D">
      <w:pPr>
        <w:rPr>
          <w:rStyle w:val="IntenseReference"/>
        </w:rPr>
      </w:pPr>
    </w:p>
    <w:p w:rsidR="00E32A0D" w:rsidRPr="00E32A0D" w:rsidRDefault="00E32A0D" w:rsidP="00E32A0D"/>
    <w:p w:rsidR="00073569" w:rsidRDefault="00073569" w:rsidP="00764231">
      <w:pPr>
        <w:pStyle w:val="Subtitle"/>
        <w:rPr>
          <w:rFonts w:eastAsiaTheme="minorHAnsi"/>
        </w:rPr>
      </w:pPr>
      <w:bookmarkStart w:id="7" w:name="_Toc476663747"/>
      <w:r w:rsidRPr="00764231">
        <w:rPr>
          <w:rFonts w:eastAsiaTheme="minorHAnsi"/>
        </w:rPr>
        <w:t>Success Response</w:t>
      </w:r>
      <w:bookmarkEnd w:id="7"/>
    </w:p>
    <w:p w:rsidR="006951B9" w:rsidRPr="006951B9" w:rsidRDefault="006951B9" w:rsidP="006951B9"/>
    <w:p w:rsidR="0028240E" w:rsidRDefault="006E6FA1" w:rsidP="00791684">
      <w:pPr>
        <w:pStyle w:val="ListParagraph"/>
        <w:numPr>
          <w:ilvl w:val="0"/>
          <w:numId w:val="17"/>
        </w:numPr>
      </w:pPr>
      <w:r>
        <w:t>Http Status Response: 200</w:t>
      </w:r>
    </w:p>
    <w:p w:rsidR="00DE405A" w:rsidRDefault="002D1D4A" w:rsidP="00DE405A">
      <w:pPr>
        <w:ind w:left="360"/>
      </w:pPr>
      <w:r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36.05pt;margin-top:2.9pt;width:419.2pt;height:627pt;z-index:251669504;mso-width-relative:margin;mso-height-relative:margin" fillcolor="#f2f2f2 [3052]">
            <v:textbox style="mso-next-textbox:#_x0000_s1038">
              <w:txbxContent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>[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{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"CompanyName": "Demo Company",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"JobTitle": "Accounts Receivable Supervisor",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"EmploymentType": "Full-Time",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"City": "Pleasanton",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"State": "CA",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"Country": "US",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"JobCategory": "Accounting",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"DatePosted": "2016-12-06T15:15:49.99",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"UpdatedDate": "2016-12-06T15:15:49.99",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"ExperienceLevel": "0",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"JobDescription": "Test accounting job",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"JobRequirement": "",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"AboutUs": "Workterra"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},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{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"CompanyName": "Demo Company",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"JobTitle": "Accounting Assistant",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"EmploymentType": "Full-Time",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"City": "Pleasanton",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"State": "CA",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"Country": "US",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"JobCategory": "Accounting",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"DatePosted": "2017-01-24T11:56:38.443",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"UpdatedDate": "2017-01-24T11:56:38.443",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"ExperienceLevel": "-1",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"JobDescription": "Basic Account MGMT Skills",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"JobRequirement": "good communication skill&lt;br&gt;Good MGMT Skills",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"AboutUs": "Workterra"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},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{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"CompanyName": "Demo Company",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"JobTitle": "Engineering Lead",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"EmploymentType": "Full-Time",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"City": "Pleasanton",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"State": "CA",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"Country": "US",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"JobCategory": "Consultant",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"DatePosted": "2016-12-12T15:25:42.597",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"UpdatedDate": "2016-12-12T15:25:42.597",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"ExperienceLevel": "15+",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"JobDescription": "&lt;ol&gt;&lt;li&gt;&lt;h3&gt;Total experience up to 15 years&lt;/h3&gt;&lt;/li&gt;&lt;li&gt;&lt;h3&gt;Hands on experience on MVC and .NET&lt;/h3&gt;&lt;/li&gt;&lt;li&gt;&lt;h3&gt;Good knowledge of SQL Server 2008 R2 required&lt;/h3&gt;&lt;/li&gt;&lt;li&gt;&lt;h3&gt;Good communication skills madatory&lt;/h3&gt;&lt;/li&gt;&lt;li&gt;&lt;h3&gt;Should&amp;nbsp;work independently&lt;/h3&gt;&lt;/li&gt;&lt;li&gt;&lt;h3&gt;CSS, HTML 5 knowledge required&lt;/h3&gt;&lt;/li&gt;&lt;/ol&gt;",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"JobRequirement": "&lt;ol&gt;&lt;li&gt;&lt;h3&gt;Development&lt;/h3&gt;&lt;/li&gt;&lt;li&gt;&lt;h3&gt;Unit Testing&lt;/h3&gt;&lt;/li&gt;&lt;li&gt;&lt;h3&gt;Documentation&lt;/h3&gt;&lt;/li&gt;&lt;li&gt;&lt;h3&gt;Analysis&lt;/h3&gt;&lt;/li&gt;&lt;li&gt;&lt;h3&gt;Deployment&lt;/h3&gt;&lt;/li&gt;&lt;/ol&gt;",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  "AboutUs": "&lt;div&gt;&lt;div&gt;&lt;div&gt;&lt;h4&gt;&lt;strong&gt;EBS&amp;nbsp;Technology Solutions Corp is an American multinational corporation that provides custom information technology, information security, consulting, information technology outsourcing and business process outsourcing services.&amp;nbsp;&lt;/strong&gt;&lt;/h4&gt;&lt;/div&gt;&lt;/div&gt;&lt;/div&gt;&lt;div&gt;&lt;div&gt;&lt;div&gt;&lt;br&gt;&lt;br&gt;&lt;/div&gt;&lt;/div&gt;&lt;/div&gt;&lt;div&gt;&lt;br&gt;&lt;/div&gt;"</w:t>
                  </w:r>
                </w:p>
                <w:p w:rsidR="00565651" w:rsidRPr="00565651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 xml:space="preserve">  },</w:t>
                  </w:r>
                </w:p>
                <w:p w:rsidR="001A0D54" w:rsidRDefault="00565651" w:rsidP="00565651">
                  <w:pPr>
                    <w:rPr>
                      <w:sz w:val="18"/>
                      <w:szCs w:val="18"/>
                    </w:rPr>
                  </w:pPr>
                  <w:r w:rsidRPr="00565651">
                    <w:rPr>
                      <w:sz w:val="18"/>
                      <w:szCs w:val="18"/>
                    </w:rPr>
                    <w:t>]</w:t>
                  </w:r>
                </w:p>
                <w:p w:rsidR="000905F7" w:rsidRPr="00565651" w:rsidRDefault="000905F7" w:rsidP="00565651">
                  <w:pPr>
                    <w:rPr>
                      <w:sz w:val="18"/>
                      <w:szCs w:val="18"/>
                    </w:rPr>
                  </w:pPr>
                </w:p>
              </w:txbxContent>
            </v:textbox>
          </v:shape>
        </w:pict>
      </w:r>
    </w:p>
    <w:p w:rsidR="0028240E" w:rsidRPr="0028240E" w:rsidRDefault="0028240E" w:rsidP="00C54CC6">
      <w:pPr>
        <w:pStyle w:val="ListParagraph"/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DE405A" w:rsidRDefault="00DE405A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6E6FA1" w:rsidRDefault="006E6FA1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474B05" w:rsidRDefault="00474B05" w:rsidP="00764231">
      <w:pPr>
        <w:pStyle w:val="Subtitle"/>
        <w:rPr>
          <w:rFonts w:eastAsiaTheme="minorHAnsi"/>
        </w:rPr>
      </w:pPr>
    </w:p>
    <w:p w:rsidR="00366C43" w:rsidRDefault="00366C43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565651" w:rsidRDefault="00565651" w:rsidP="00764231">
      <w:pPr>
        <w:pStyle w:val="Subtitle"/>
        <w:rPr>
          <w:rFonts w:eastAsiaTheme="minorHAnsi"/>
        </w:rPr>
      </w:pPr>
    </w:p>
    <w:p w:rsidR="00073569" w:rsidRDefault="00073569" w:rsidP="00764231">
      <w:pPr>
        <w:pStyle w:val="Subtitle"/>
        <w:rPr>
          <w:rFonts w:eastAsiaTheme="minorHAnsi"/>
        </w:rPr>
      </w:pPr>
      <w:bookmarkStart w:id="8" w:name="_Toc476663748"/>
      <w:r w:rsidRPr="00764231">
        <w:rPr>
          <w:rFonts w:eastAsiaTheme="minorHAnsi"/>
        </w:rPr>
        <w:t>Error Respons</w:t>
      </w:r>
      <w:r w:rsidR="007F2E90">
        <w:rPr>
          <w:rFonts w:eastAsiaTheme="minorHAnsi"/>
        </w:rPr>
        <w:t>e</w:t>
      </w:r>
      <w:bookmarkEnd w:id="8"/>
    </w:p>
    <w:p w:rsidR="007F2E90" w:rsidRPr="007F2E90" w:rsidRDefault="007F2E90" w:rsidP="007F2E90"/>
    <w:p w:rsidR="004F447C" w:rsidRDefault="004F447C" w:rsidP="004F447C">
      <w:pPr>
        <w:pStyle w:val="ListParagraph"/>
        <w:numPr>
          <w:ilvl w:val="0"/>
          <w:numId w:val="19"/>
        </w:numPr>
      </w:pPr>
      <w:r>
        <w:t>HTTP Status Codes:</w:t>
      </w:r>
      <w:r w:rsidR="0061138F">
        <w:t xml:space="preserve"> 4XX(</w:t>
      </w:r>
      <w:r>
        <w:t xml:space="preserve"> </w:t>
      </w:r>
      <w:r w:rsidR="00FD63EF">
        <w:t xml:space="preserve">E.g. </w:t>
      </w:r>
      <w:r>
        <w:t>400,401 and 403</w:t>
      </w:r>
      <w:r w:rsidR="0061138F">
        <w:t>)</w:t>
      </w:r>
    </w:p>
    <w:p w:rsidR="004F447C" w:rsidRDefault="004F447C" w:rsidP="004F447C">
      <w:pPr>
        <w:pStyle w:val="ListParagraph"/>
        <w:numPr>
          <w:ilvl w:val="0"/>
          <w:numId w:val="19"/>
        </w:numPr>
      </w:pPr>
      <w:r>
        <w:t>Generic response structure</w:t>
      </w:r>
    </w:p>
    <w:p w:rsidR="009C0081" w:rsidRDefault="002D1D4A" w:rsidP="00C71D69">
      <w:pPr>
        <w:pStyle w:val="ListParagraph"/>
      </w:pPr>
      <w:r>
        <w:rPr>
          <w:noProof/>
        </w:rPr>
        <w:pict>
          <v:shape id="_x0000_s1040" type="#_x0000_t202" style="position:absolute;left:0;text-align:left;margin-left:36.05pt;margin-top:10.8pt;width:419.2pt;height:107.15pt;z-index:251670528;mso-width-relative:margin;mso-height-relative:margin" fillcolor="#f2f2f2 [3052]">
            <v:textbox style="mso-next-textbox:#_x0000_s1040">
              <w:txbxContent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{</w:t>
                  </w:r>
                </w:p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  "status": “error",</w:t>
                  </w:r>
                </w:p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  "message": "Error message",</w:t>
                  </w:r>
                </w:p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“errorLevel”: “Information”, --- Information / Error</w:t>
                  </w:r>
                </w:p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  "code": "Workterra defined Error codes",</w:t>
                  </w:r>
                </w:p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  "description": "Error description / Additional details"</w:t>
                  </w:r>
                </w:p>
                <w:p w:rsidR="00772F6D" w:rsidRDefault="00772F6D" w:rsidP="00772F6D">
                  <w:pPr>
                    <w:rPr>
                      <w:color w:val="1F497D"/>
                    </w:rPr>
                  </w:pPr>
                  <w:r>
                    <w:rPr>
                      <w:color w:val="1F497D"/>
                    </w:rPr>
                    <w:t>}</w:t>
                  </w:r>
                </w:p>
                <w:p w:rsidR="009C0081" w:rsidRPr="00E01C21" w:rsidRDefault="009C0081" w:rsidP="009C0081"/>
              </w:txbxContent>
            </v:textbox>
          </v:shape>
        </w:pict>
      </w:r>
    </w:p>
    <w:p w:rsidR="009C0081" w:rsidRDefault="009C0081" w:rsidP="009C0081">
      <w:pPr>
        <w:ind w:left="360"/>
      </w:pPr>
    </w:p>
    <w:p w:rsidR="008357E6" w:rsidRDefault="008357E6" w:rsidP="008357E6">
      <w:pPr>
        <w:pStyle w:val="ListParagraph"/>
      </w:pPr>
    </w:p>
    <w:p w:rsidR="009C0081" w:rsidRDefault="009C0081" w:rsidP="008357E6">
      <w:pPr>
        <w:pStyle w:val="ListParagraph"/>
      </w:pPr>
    </w:p>
    <w:p w:rsidR="009C0081" w:rsidRDefault="009C0081" w:rsidP="008357E6">
      <w:pPr>
        <w:pStyle w:val="ListParagraph"/>
      </w:pPr>
    </w:p>
    <w:p w:rsidR="009C0081" w:rsidRPr="0028240E" w:rsidRDefault="009C0081" w:rsidP="008357E6">
      <w:pPr>
        <w:pStyle w:val="ListParagraph"/>
      </w:pPr>
    </w:p>
    <w:p w:rsidR="009C0081" w:rsidRDefault="009C0081" w:rsidP="00764231">
      <w:pPr>
        <w:pStyle w:val="Subtitle"/>
        <w:rPr>
          <w:rFonts w:eastAsiaTheme="minorHAnsi"/>
        </w:rPr>
      </w:pPr>
    </w:p>
    <w:p w:rsidR="009C0081" w:rsidRDefault="009C0081" w:rsidP="00764231">
      <w:pPr>
        <w:pStyle w:val="Subtitle"/>
        <w:rPr>
          <w:rFonts w:eastAsiaTheme="minorHAnsi"/>
        </w:rPr>
      </w:pPr>
    </w:p>
    <w:p w:rsidR="009C0081" w:rsidRDefault="009C0081" w:rsidP="00764231">
      <w:pPr>
        <w:pStyle w:val="Subtitle"/>
        <w:rPr>
          <w:rFonts w:eastAsiaTheme="minorHAnsi"/>
        </w:rPr>
      </w:pPr>
    </w:p>
    <w:p w:rsidR="00366C43" w:rsidRDefault="00366C43" w:rsidP="00764231">
      <w:pPr>
        <w:pStyle w:val="Subtitle"/>
        <w:rPr>
          <w:rFonts w:eastAsiaTheme="minorHAnsi"/>
        </w:rPr>
      </w:pPr>
    </w:p>
    <w:p w:rsidR="00073569" w:rsidRDefault="00073569" w:rsidP="00764231">
      <w:pPr>
        <w:pStyle w:val="Subtitle"/>
        <w:rPr>
          <w:rFonts w:eastAsiaTheme="minorHAnsi"/>
        </w:rPr>
      </w:pPr>
      <w:bookmarkStart w:id="9" w:name="_Toc476663749"/>
      <w:r w:rsidRPr="00764231">
        <w:rPr>
          <w:rFonts w:eastAsiaTheme="minorHAnsi"/>
        </w:rPr>
        <w:t>Sample Call</w:t>
      </w:r>
      <w:bookmarkEnd w:id="9"/>
    </w:p>
    <w:p w:rsidR="00CB7BBF" w:rsidRPr="00CB7BBF" w:rsidRDefault="00CB7BBF" w:rsidP="00CB7BBF"/>
    <w:p w:rsidR="00655C14" w:rsidRDefault="00472E07" w:rsidP="008357E6">
      <w:pPr>
        <w:pStyle w:val="ListParagraph"/>
        <w:numPr>
          <w:ilvl w:val="0"/>
          <w:numId w:val="19"/>
        </w:numPr>
        <w:rPr>
          <w:rFonts w:asciiTheme="minorHAnsi" w:hAnsiTheme="minorHAnsi"/>
        </w:rPr>
      </w:pPr>
      <w:r>
        <w:rPr>
          <w:rFonts w:asciiTheme="minorHAnsi" w:hAnsiTheme="minorHAnsi"/>
        </w:rPr>
        <w:t>To get list of all jobs</w:t>
      </w:r>
      <w:r w:rsidR="00655C14">
        <w:rPr>
          <w:rFonts w:asciiTheme="minorHAnsi" w:hAnsiTheme="minorHAnsi"/>
        </w:rPr>
        <w:t xml:space="preserve"> in a company</w:t>
      </w:r>
    </w:p>
    <w:p w:rsidR="003C42FA" w:rsidRDefault="003C42FA" w:rsidP="003C42FA">
      <w:pPr>
        <w:pStyle w:val="ListParagraph"/>
        <w:rPr>
          <w:rFonts w:asciiTheme="minorHAnsi" w:hAnsiTheme="minorHAnsi"/>
        </w:rPr>
      </w:pPr>
    </w:p>
    <w:p w:rsidR="00244413" w:rsidRDefault="00244413" w:rsidP="00C84621">
      <w:pPr>
        <w:pStyle w:val="ListParagraph"/>
        <w:numPr>
          <w:ilvl w:val="1"/>
          <w:numId w:val="19"/>
        </w:numPr>
        <w:rPr>
          <w:rFonts w:asciiTheme="minorHAnsi" w:hAnsiTheme="minorHAnsi"/>
        </w:rPr>
      </w:pPr>
      <w:r w:rsidRPr="00244413">
        <w:rPr>
          <w:rFonts w:asciiTheme="minorHAnsi" w:hAnsiTheme="minorHAnsi"/>
        </w:rPr>
        <w:t>https://stage.</w:t>
      </w:r>
      <w:r w:rsidR="00111EB9">
        <w:rPr>
          <w:rFonts w:asciiTheme="minorHAnsi" w:hAnsiTheme="minorHAnsi"/>
        </w:rPr>
        <w:t>workterra.net/api/jobs</w:t>
      </w:r>
      <w:r w:rsidR="00472E07">
        <w:rPr>
          <w:rFonts w:asciiTheme="minorHAnsi" w:hAnsiTheme="minorHAnsi"/>
        </w:rPr>
        <w:t>/getJobs</w:t>
      </w:r>
      <w:r w:rsidRPr="00244413">
        <w:rPr>
          <w:rFonts w:asciiTheme="minorHAnsi" w:hAnsiTheme="minorHAnsi"/>
        </w:rPr>
        <w:t>?company=x6RY54d</w:t>
      </w:r>
    </w:p>
    <w:p w:rsidR="003C42FA" w:rsidRDefault="003C42FA" w:rsidP="003C42FA">
      <w:pPr>
        <w:pStyle w:val="ListParagraph"/>
        <w:rPr>
          <w:rFonts w:asciiTheme="minorHAnsi" w:hAnsiTheme="minorHAnsi"/>
        </w:rPr>
      </w:pPr>
    </w:p>
    <w:p w:rsidR="003F1DE4" w:rsidRPr="00BE1908" w:rsidRDefault="003F1DE4" w:rsidP="00C81431">
      <w:pPr>
        <w:pStyle w:val="ListParagraph"/>
        <w:numPr>
          <w:ilvl w:val="0"/>
          <w:numId w:val="19"/>
        </w:numPr>
        <w:jc w:val="right"/>
        <w:rPr>
          <w:rFonts w:asciiTheme="minorHAnsi" w:hAnsiTheme="minorHAnsi"/>
        </w:rPr>
      </w:pPr>
      <w:r w:rsidRPr="00BE1908">
        <w:rPr>
          <w:rFonts w:asciiTheme="minorHAnsi" w:hAnsiTheme="minorHAnsi"/>
        </w:rPr>
        <w:t>To ge</w:t>
      </w:r>
      <w:r w:rsidR="00DD74C0">
        <w:rPr>
          <w:rFonts w:asciiTheme="minorHAnsi" w:hAnsiTheme="minorHAnsi"/>
        </w:rPr>
        <w:t xml:space="preserve">t list of all jobs added </w:t>
      </w:r>
      <w:r w:rsidR="00D80CEE">
        <w:rPr>
          <w:rFonts w:asciiTheme="minorHAnsi" w:hAnsiTheme="minorHAnsi"/>
        </w:rPr>
        <w:t>and updated after a particular timestamp</w:t>
      </w:r>
    </w:p>
    <w:p w:rsidR="003F1DE4" w:rsidRPr="00BE1908" w:rsidRDefault="003F1DE4" w:rsidP="003F1DE4">
      <w:pPr>
        <w:pStyle w:val="ListParagraph"/>
        <w:rPr>
          <w:rFonts w:asciiTheme="minorHAnsi" w:hAnsiTheme="minorHAnsi"/>
        </w:rPr>
      </w:pPr>
    </w:p>
    <w:p w:rsidR="00B335A6" w:rsidRPr="00472E07" w:rsidRDefault="00BE02A2" w:rsidP="00472E07">
      <w:pPr>
        <w:pStyle w:val="ListParagraph"/>
        <w:numPr>
          <w:ilvl w:val="1"/>
          <w:numId w:val="19"/>
        </w:numPr>
        <w:rPr>
          <w:rFonts w:asciiTheme="minorHAnsi" w:hAnsiTheme="minorHAnsi"/>
        </w:rPr>
      </w:pPr>
      <w:r w:rsidRPr="00244413">
        <w:rPr>
          <w:rFonts w:asciiTheme="minorHAnsi" w:hAnsiTheme="minorHAnsi"/>
        </w:rPr>
        <w:t>https://stage.</w:t>
      </w:r>
      <w:r w:rsidR="00111EB9">
        <w:rPr>
          <w:rFonts w:asciiTheme="minorHAnsi" w:hAnsiTheme="minorHAnsi"/>
        </w:rPr>
        <w:t>workterra.net/api/job</w:t>
      </w:r>
      <w:r w:rsidR="0078190F">
        <w:rPr>
          <w:rFonts w:asciiTheme="minorHAnsi" w:hAnsiTheme="minorHAnsi"/>
        </w:rPr>
        <w:t>s</w:t>
      </w:r>
      <w:r w:rsidR="00E37783">
        <w:rPr>
          <w:rFonts w:asciiTheme="minorHAnsi" w:hAnsiTheme="minorHAnsi"/>
        </w:rPr>
        <w:t>/getJobs</w:t>
      </w:r>
      <w:r w:rsidRPr="00244413">
        <w:rPr>
          <w:rFonts w:asciiTheme="minorHAnsi" w:hAnsiTheme="minorHAnsi"/>
        </w:rPr>
        <w:t>?company=x6RY54d</w:t>
      </w:r>
      <w:r w:rsidRPr="00BE1908">
        <w:rPr>
          <w:rFonts w:asciiTheme="minorHAnsi" w:hAnsiTheme="minorHAnsi"/>
        </w:rPr>
        <w:t xml:space="preserve"> </w:t>
      </w:r>
      <w:r w:rsidR="002E0671">
        <w:rPr>
          <w:rFonts w:asciiTheme="minorHAnsi" w:hAnsiTheme="minorHAnsi"/>
        </w:rPr>
        <w:t>&amp;</w:t>
      </w:r>
      <w:r w:rsidR="00111EB9">
        <w:rPr>
          <w:rFonts w:asciiTheme="minorHAnsi" w:hAnsiTheme="minorHAnsi"/>
        </w:rPr>
        <w:t>startDate</w:t>
      </w:r>
      <w:r w:rsidR="00D80CEE">
        <w:rPr>
          <w:rFonts w:asciiTheme="minorHAnsi" w:hAnsiTheme="minorHAnsi"/>
        </w:rPr>
        <w:t>=</w:t>
      </w:r>
      <w:r w:rsidR="00D80CEE" w:rsidRPr="00565651">
        <w:rPr>
          <w:sz w:val="18"/>
          <w:szCs w:val="18"/>
        </w:rPr>
        <w:t>2016-12-06T15:15:49.99</w:t>
      </w:r>
    </w:p>
    <w:sectPr w:rsidR="00B335A6" w:rsidRPr="00472E07" w:rsidSect="00764231">
      <w:headerReference w:type="default" r:id="rId12"/>
      <w:footerReference w:type="default" r:id="rId13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788D" w:rsidRDefault="0024788D" w:rsidP="00505D09">
      <w:r>
        <w:separator/>
      </w:r>
    </w:p>
  </w:endnote>
  <w:endnote w:type="continuationSeparator" w:id="0">
    <w:p w:rsidR="0024788D" w:rsidRDefault="0024788D" w:rsidP="00505D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D54" w:rsidRDefault="001A0D54">
    <w:pPr>
      <w:pStyle w:val="Footer"/>
    </w:pPr>
  </w:p>
  <w:p w:rsidR="001A0D54" w:rsidRDefault="001A0D5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D54" w:rsidRDefault="001A0D54">
    <w:pPr>
      <w:pStyle w:val="Footer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Confidential Document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Page </w:t>
    </w:r>
    <w:fldSimple w:instr=" PAGE   \* MERGEFORMAT ">
      <w:r w:rsidRPr="00B54ABD">
        <w:rPr>
          <w:rFonts w:asciiTheme="majorHAnsi" w:hAnsiTheme="majorHAnsi"/>
          <w:noProof/>
        </w:rPr>
        <w:t>1</w:t>
      </w:r>
    </w:fldSimple>
  </w:p>
  <w:p w:rsidR="001A0D54" w:rsidRDefault="001A0D54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D54" w:rsidRDefault="002D1D4A">
    <w:pPr>
      <w:pStyle w:val="Footer"/>
      <w:jc w:val="right"/>
    </w:pPr>
    <w:sdt>
      <w:sdtPr>
        <w:alias w:val="Title"/>
        <w:id w:val="18887570"/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 w:rsidR="0071114A">
          <w:t>Job API Specification</w:t>
        </w:r>
      </w:sdtContent>
    </w:sdt>
    <w:r w:rsidR="001A0D54">
      <w:t xml:space="preserve">| Page </w:t>
    </w:r>
    <w:sdt>
      <w:sdtPr>
        <w:id w:val="18887571"/>
        <w:docPartObj>
          <w:docPartGallery w:val="Page Numbers (Bottom of Page)"/>
          <w:docPartUnique/>
        </w:docPartObj>
      </w:sdtPr>
      <w:sdtContent>
        <w:fldSimple w:instr=" PAGE   \* MERGEFORMAT ">
          <w:r w:rsidR="0071114A">
            <w:rPr>
              <w:noProof/>
            </w:rPr>
            <w:t>5</w:t>
          </w:r>
        </w:fldSimple>
      </w:sdtContent>
    </w:sdt>
  </w:p>
  <w:p w:rsidR="001A0D54" w:rsidRPr="00C20F42" w:rsidRDefault="001A0D54" w:rsidP="003406F5">
    <w:pPr>
      <w:pStyle w:val="Footer"/>
      <w:jc w:val="right"/>
    </w:pPr>
    <w:r w:rsidRPr="00566A97"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164275</wp:posOffset>
          </wp:positionH>
          <wp:positionV relativeFrom="paragraph">
            <wp:posOffset>4124284</wp:posOffset>
          </wp:positionV>
          <wp:extent cx="1935678" cy="450437"/>
          <wp:effectExtent l="0" t="0" r="0" b="12700"/>
          <wp:wrapNone/>
          <wp:docPr id="2" name="Picture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CM_Logo_vect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0400" cy="444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66A97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11875</wp:posOffset>
          </wp:positionH>
          <wp:positionV relativeFrom="paragraph">
            <wp:posOffset>3971884</wp:posOffset>
          </wp:positionV>
          <wp:extent cx="1935678" cy="450437"/>
          <wp:effectExtent l="0" t="0" r="0" b="12700"/>
          <wp:wrapNone/>
          <wp:docPr id="1" name="Picture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CM_Logo_vector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0400" cy="444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788D" w:rsidRDefault="0024788D" w:rsidP="00505D09">
      <w:r>
        <w:separator/>
      </w:r>
    </w:p>
  </w:footnote>
  <w:footnote w:type="continuationSeparator" w:id="0">
    <w:p w:rsidR="0024788D" w:rsidRDefault="0024788D" w:rsidP="00505D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0D54" w:rsidRDefault="001A0D5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A3049"/>
    <w:multiLevelType w:val="hybridMultilevel"/>
    <w:tmpl w:val="AE9664DE"/>
    <w:lvl w:ilvl="0" w:tplc="EEF0F8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A4F5F"/>
    <w:multiLevelType w:val="hybridMultilevel"/>
    <w:tmpl w:val="844828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175725"/>
    <w:multiLevelType w:val="hybridMultilevel"/>
    <w:tmpl w:val="93A229D4"/>
    <w:lvl w:ilvl="0" w:tplc="D4D231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>
    <w:nsid w:val="0CA375EB"/>
    <w:multiLevelType w:val="hybridMultilevel"/>
    <w:tmpl w:val="DE342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2018B6"/>
    <w:multiLevelType w:val="hybridMultilevel"/>
    <w:tmpl w:val="6D3E51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335120E"/>
    <w:multiLevelType w:val="hybridMultilevel"/>
    <w:tmpl w:val="A82AC9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736283"/>
    <w:multiLevelType w:val="hybridMultilevel"/>
    <w:tmpl w:val="5C3033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E00404"/>
    <w:multiLevelType w:val="hybridMultilevel"/>
    <w:tmpl w:val="AFB8D83E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8">
    <w:nsid w:val="265E2AF9"/>
    <w:multiLevelType w:val="hybridMultilevel"/>
    <w:tmpl w:val="7F08E6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EF78DE"/>
    <w:multiLevelType w:val="hybridMultilevel"/>
    <w:tmpl w:val="65DAFB46"/>
    <w:lvl w:ilvl="0" w:tplc="04090001">
      <w:start w:val="1"/>
      <w:numFmt w:val="bullet"/>
      <w:lvlText w:val=""/>
      <w:lvlJc w:val="left"/>
      <w:pPr>
        <w:ind w:left="13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3" w:hanging="360"/>
      </w:pPr>
      <w:rPr>
        <w:rFonts w:ascii="Wingdings" w:hAnsi="Wingdings" w:hint="default"/>
      </w:rPr>
    </w:lvl>
  </w:abstractNum>
  <w:abstractNum w:abstractNumId="10">
    <w:nsid w:val="2F90628F"/>
    <w:multiLevelType w:val="hybridMultilevel"/>
    <w:tmpl w:val="CA301EBE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1">
    <w:nsid w:val="35BD5E52"/>
    <w:multiLevelType w:val="hybridMultilevel"/>
    <w:tmpl w:val="2850E6C6"/>
    <w:lvl w:ilvl="0" w:tplc="0409000F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2">
    <w:nsid w:val="37237B7F"/>
    <w:multiLevelType w:val="hybridMultilevel"/>
    <w:tmpl w:val="453205C4"/>
    <w:lvl w:ilvl="0" w:tplc="25EADBFC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3">
    <w:nsid w:val="37A86628"/>
    <w:multiLevelType w:val="hybridMultilevel"/>
    <w:tmpl w:val="35B23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F065F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15">
    <w:nsid w:val="4877521C"/>
    <w:multiLevelType w:val="hybridMultilevel"/>
    <w:tmpl w:val="6B5E6D0C"/>
    <w:lvl w:ilvl="0" w:tplc="04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6">
    <w:nsid w:val="517B270C"/>
    <w:multiLevelType w:val="hybridMultilevel"/>
    <w:tmpl w:val="5F06FFDE"/>
    <w:lvl w:ilvl="0" w:tplc="A286565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57E7A39"/>
    <w:multiLevelType w:val="multilevel"/>
    <w:tmpl w:val="0CD0D6A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8">
    <w:nsid w:val="5A3B652B"/>
    <w:multiLevelType w:val="hybridMultilevel"/>
    <w:tmpl w:val="880818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DB247EF"/>
    <w:multiLevelType w:val="hybridMultilevel"/>
    <w:tmpl w:val="B8A4FC8E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0">
    <w:nsid w:val="5EC02E9A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>
    <w:nsid w:val="5FEE770F"/>
    <w:multiLevelType w:val="hybridMultilevel"/>
    <w:tmpl w:val="B9046DC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2">
    <w:nsid w:val="64A31569"/>
    <w:multiLevelType w:val="hybridMultilevel"/>
    <w:tmpl w:val="5FD60E16"/>
    <w:lvl w:ilvl="0" w:tplc="3D8222AA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9000B">
      <w:start w:val="1"/>
      <w:numFmt w:val="bullet"/>
      <w:lvlText w:val=""/>
      <w:lvlJc w:val="left"/>
      <w:pPr>
        <w:ind w:left="2232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>
    <w:nsid w:val="6C4E3D3F"/>
    <w:multiLevelType w:val="hybridMultilevel"/>
    <w:tmpl w:val="A4BA0AC6"/>
    <w:lvl w:ilvl="0" w:tplc="04090003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4">
    <w:nsid w:val="732A5E11"/>
    <w:multiLevelType w:val="hybridMultilevel"/>
    <w:tmpl w:val="21FC17D4"/>
    <w:lvl w:ilvl="0" w:tplc="3D8222AA">
      <w:start w:val="1"/>
      <w:numFmt w:val="decimal"/>
      <w:lvlText w:val="%1."/>
      <w:lvlJc w:val="left"/>
      <w:pPr>
        <w:ind w:left="936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25">
    <w:nsid w:val="77A54AA7"/>
    <w:multiLevelType w:val="hybridMultilevel"/>
    <w:tmpl w:val="F60CB740"/>
    <w:lvl w:ilvl="0" w:tplc="25EADBFC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num w:numId="1">
    <w:abstractNumId w:val="17"/>
  </w:num>
  <w:num w:numId="2">
    <w:abstractNumId w:val="21"/>
  </w:num>
  <w:num w:numId="3">
    <w:abstractNumId w:val="10"/>
  </w:num>
  <w:num w:numId="4">
    <w:abstractNumId w:val="19"/>
  </w:num>
  <w:num w:numId="5">
    <w:abstractNumId w:val="7"/>
  </w:num>
  <w:num w:numId="6">
    <w:abstractNumId w:val="14"/>
  </w:num>
  <w:num w:numId="7">
    <w:abstractNumId w:val="2"/>
  </w:num>
  <w:num w:numId="8">
    <w:abstractNumId w:val="9"/>
  </w:num>
  <w:num w:numId="9">
    <w:abstractNumId w:val="15"/>
  </w:num>
  <w:num w:numId="10">
    <w:abstractNumId w:val="4"/>
  </w:num>
  <w:num w:numId="11">
    <w:abstractNumId w:val="24"/>
  </w:num>
  <w:num w:numId="12">
    <w:abstractNumId w:val="20"/>
  </w:num>
  <w:num w:numId="13">
    <w:abstractNumId w:val="22"/>
  </w:num>
  <w:num w:numId="14">
    <w:abstractNumId w:val="12"/>
  </w:num>
  <w:num w:numId="15">
    <w:abstractNumId w:val="25"/>
  </w:num>
  <w:num w:numId="16">
    <w:abstractNumId w:val="0"/>
  </w:num>
  <w:num w:numId="17">
    <w:abstractNumId w:val="3"/>
  </w:num>
  <w:num w:numId="18">
    <w:abstractNumId w:val="1"/>
  </w:num>
  <w:num w:numId="19">
    <w:abstractNumId w:val="18"/>
  </w:num>
  <w:num w:numId="20">
    <w:abstractNumId w:val="11"/>
  </w:num>
  <w:num w:numId="21">
    <w:abstractNumId w:val="23"/>
  </w:num>
  <w:num w:numId="22">
    <w:abstractNumId w:val="6"/>
  </w:num>
  <w:num w:numId="23">
    <w:abstractNumId w:val="5"/>
  </w:num>
  <w:num w:numId="24">
    <w:abstractNumId w:val="13"/>
  </w:num>
  <w:num w:numId="25">
    <w:abstractNumId w:val="8"/>
  </w:num>
  <w:num w:numId="26">
    <w:abstractNumId w:val="1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181250">
      <o:colormenu v:ext="edit" fillcolor="none [305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294CF5"/>
    <w:rsid w:val="00001C7E"/>
    <w:rsid w:val="00003E76"/>
    <w:rsid w:val="00005921"/>
    <w:rsid w:val="00005F1E"/>
    <w:rsid w:val="00007F04"/>
    <w:rsid w:val="00007FA5"/>
    <w:rsid w:val="00007FDD"/>
    <w:rsid w:val="000100F9"/>
    <w:rsid w:val="00013C04"/>
    <w:rsid w:val="00013F4E"/>
    <w:rsid w:val="00014BBE"/>
    <w:rsid w:val="00014E49"/>
    <w:rsid w:val="00014EA4"/>
    <w:rsid w:val="00017C71"/>
    <w:rsid w:val="00017F52"/>
    <w:rsid w:val="00022363"/>
    <w:rsid w:val="00023C41"/>
    <w:rsid w:val="00023E10"/>
    <w:rsid w:val="00024F17"/>
    <w:rsid w:val="00024F40"/>
    <w:rsid w:val="0002501C"/>
    <w:rsid w:val="00025107"/>
    <w:rsid w:val="00025CC5"/>
    <w:rsid w:val="00026568"/>
    <w:rsid w:val="0002666B"/>
    <w:rsid w:val="000302E2"/>
    <w:rsid w:val="00035EBF"/>
    <w:rsid w:val="000363A9"/>
    <w:rsid w:val="000365EC"/>
    <w:rsid w:val="00037AE7"/>
    <w:rsid w:val="00040D7E"/>
    <w:rsid w:val="000445E6"/>
    <w:rsid w:val="00044F38"/>
    <w:rsid w:val="00045937"/>
    <w:rsid w:val="00051206"/>
    <w:rsid w:val="00052B23"/>
    <w:rsid w:val="00053F00"/>
    <w:rsid w:val="00054522"/>
    <w:rsid w:val="0005472A"/>
    <w:rsid w:val="000547BA"/>
    <w:rsid w:val="0005577F"/>
    <w:rsid w:val="0005708F"/>
    <w:rsid w:val="000576BE"/>
    <w:rsid w:val="000577FD"/>
    <w:rsid w:val="000608E6"/>
    <w:rsid w:val="00061912"/>
    <w:rsid w:val="0006360D"/>
    <w:rsid w:val="00063760"/>
    <w:rsid w:val="000640F5"/>
    <w:rsid w:val="000643EF"/>
    <w:rsid w:val="00070206"/>
    <w:rsid w:val="00072182"/>
    <w:rsid w:val="00073569"/>
    <w:rsid w:val="0007495F"/>
    <w:rsid w:val="00074BB4"/>
    <w:rsid w:val="0007683F"/>
    <w:rsid w:val="00082C83"/>
    <w:rsid w:val="00087689"/>
    <w:rsid w:val="000905F7"/>
    <w:rsid w:val="0009159F"/>
    <w:rsid w:val="000926AD"/>
    <w:rsid w:val="0009372E"/>
    <w:rsid w:val="000956D4"/>
    <w:rsid w:val="000A0EF3"/>
    <w:rsid w:val="000A1211"/>
    <w:rsid w:val="000A2012"/>
    <w:rsid w:val="000A2135"/>
    <w:rsid w:val="000A2531"/>
    <w:rsid w:val="000A2A3D"/>
    <w:rsid w:val="000A3FF9"/>
    <w:rsid w:val="000A44A7"/>
    <w:rsid w:val="000A4DA1"/>
    <w:rsid w:val="000A4DF4"/>
    <w:rsid w:val="000A7D09"/>
    <w:rsid w:val="000A7D87"/>
    <w:rsid w:val="000A7EDA"/>
    <w:rsid w:val="000B1084"/>
    <w:rsid w:val="000B12A8"/>
    <w:rsid w:val="000B3B3B"/>
    <w:rsid w:val="000B4CA2"/>
    <w:rsid w:val="000B5822"/>
    <w:rsid w:val="000B6CE4"/>
    <w:rsid w:val="000B71D4"/>
    <w:rsid w:val="000C06FA"/>
    <w:rsid w:val="000C6F03"/>
    <w:rsid w:val="000C76D7"/>
    <w:rsid w:val="000D097A"/>
    <w:rsid w:val="000D21B3"/>
    <w:rsid w:val="000D2998"/>
    <w:rsid w:val="000D3071"/>
    <w:rsid w:val="000D3482"/>
    <w:rsid w:val="000D4DF4"/>
    <w:rsid w:val="000D695D"/>
    <w:rsid w:val="000E44DD"/>
    <w:rsid w:val="000E5F4D"/>
    <w:rsid w:val="000E63BB"/>
    <w:rsid w:val="000E66EA"/>
    <w:rsid w:val="000E7031"/>
    <w:rsid w:val="000E7186"/>
    <w:rsid w:val="000E7B74"/>
    <w:rsid w:val="000F064C"/>
    <w:rsid w:val="000F16E8"/>
    <w:rsid w:val="000F193C"/>
    <w:rsid w:val="000F19D1"/>
    <w:rsid w:val="000F496C"/>
    <w:rsid w:val="00101394"/>
    <w:rsid w:val="00101876"/>
    <w:rsid w:val="00101985"/>
    <w:rsid w:val="00101FBE"/>
    <w:rsid w:val="001021D7"/>
    <w:rsid w:val="00102F9B"/>
    <w:rsid w:val="001030A9"/>
    <w:rsid w:val="00103ACA"/>
    <w:rsid w:val="00104CA5"/>
    <w:rsid w:val="00105541"/>
    <w:rsid w:val="00107FA9"/>
    <w:rsid w:val="001109B1"/>
    <w:rsid w:val="00111EB9"/>
    <w:rsid w:val="0011217E"/>
    <w:rsid w:val="0011486D"/>
    <w:rsid w:val="00121551"/>
    <w:rsid w:val="001223F6"/>
    <w:rsid w:val="001228B7"/>
    <w:rsid w:val="001229F8"/>
    <w:rsid w:val="00131130"/>
    <w:rsid w:val="0013131C"/>
    <w:rsid w:val="00132B88"/>
    <w:rsid w:val="001348AE"/>
    <w:rsid w:val="0013621E"/>
    <w:rsid w:val="00143349"/>
    <w:rsid w:val="0014358D"/>
    <w:rsid w:val="00144A47"/>
    <w:rsid w:val="00144AF4"/>
    <w:rsid w:val="001454CB"/>
    <w:rsid w:val="001475B6"/>
    <w:rsid w:val="00152394"/>
    <w:rsid w:val="00152F17"/>
    <w:rsid w:val="001532CF"/>
    <w:rsid w:val="0015334B"/>
    <w:rsid w:val="001572BC"/>
    <w:rsid w:val="00157C00"/>
    <w:rsid w:val="00163387"/>
    <w:rsid w:val="00164E86"/>
    <w:rsid w:val="00165083"/>
    <w:rsid w:val="0016620D"/>
    <w:rsid w:val="001678DB"/>
    <w:rsid w:val="00167CE6"/>
    <w:rsid w:val="00171373"/>
    <w:rsid w:val="00171C78"/>
    <w:rsid w:val="001733BA"/>
    <w:rsid w:val="00174287"/>
    <w:rsid w:val="00175F08"/>
    <w:rsid w:val="001765A2"/>
    <w:rsid w:val="00176C3D"/>
    <w:rsid w:val="001801D5"/>
    <w:rsid w:val="001806B0"/>
    <w:rsid w:val="00180C2A"/>
    <w:rsid w:val="00181041"/>
    <w:rsid w:val="00182148"/>
    <w:rsid w:val="001821DB"/>
    <w:rsid w:val="001828B9"/>
    <w:rsid w:val="00182938"/>
    <w:rsid w:val="00185F79"/>
    <w:rsid w:val="0018600C"/>
    <w:rsid w:val="00186705"/>
    <w:rsid w:val="00186BDA"/>
    <w:rsid w:val="00190130"/>
    <w:rsid w:val="0019048F"/>
    <w:rsid w:val="001910C3"/>
    <w:rsid w:val="001920A1"/>
    <w:rsid w:val="001922C6"/>
    <w:rsid w:val="0019281A"/>
    <w:rsid w:val="00193559"/>
    <w:rsid w:val="00194BFF"/>
    <w:rsid w:val="00195752"/>
    <w:rsid w:val="00195F37"/>
    <w:rsid w:val="0019608A"/>
    <w:rsid w:val="0019612B"/>
    <w:rsid w:val="00196967"/>
    <w:rsid w:val="001A035C"/>
    <w:rsid w:val="001A0D54"/>
    <w:rsid w:val="001A13DC"/>
    <w:rsid w:val="001A22D6"/>
    <w:rsid w:val="001A374C"/>
    <w:rsid w:val="001A446E"/>
    <w:rsid w:val="001A4914"/>
    <w:rsid w:val="001A75D5"/>
    <w:rsid w:val="001B31A2"/>
    <w:rsid w:val="001B4710"/>
    <w:rsid w:val="001B7657"/>
    <w:rsid w:val="001C1683"/>
    <w:rsid w:val="001C2A86"/>
    <w:rsid w:val="001C3331"/>
    <w:rsid w:val="001C4756"/>
    <w:rsid w:val="001C50C3"/>
    <w:rsid w:val="001C6ADF"/>
    <w:rsid w:val="001C7889"/>
    <w:rsid w:val="001D0940"/>
    <w:rsid w:val="001D0DA5"/>
    <w:rsid w:val="001D1B4F"/>
    <w:rsid w:val="001D1E78"/>
    <w:rsid w:val="001D4478"/>
    <w:rsid w:val="001D521E"/>
    <w:rsid w:val="001D59DA"/>
    <w:rsid w:val="001D6229"/>
    <w:rsid w:val="001D66E3"/>
    <w:rsid w:val="001D68A8"/>
    <w:rsid w:val="001E400E"/>
    <w:rsid w:val="001E48C4"/>
    <w:rsid w:val="001E5859"/>
    <w:rsid w:val="001E5C2A"/>
    <w:rsid w:val="001E66F9"/>
    <w:rsid w:val="001E6B51"/>
    <w:rsid w:val="001F0078"/>
    <w:rsid w:val="001F0949"/>
    <w:rsid w:val="001F207E"/>
    <w:rsid w:val="001F2363"/>
    <w:rsid w:val="001F2396"/>
    <w:rsid w:val="001F468A"/>
    <w:rsid w:val="001F5648"/>
    <w:rsid w:val="001F5A8F"/>
    <w:rsid w:val="001F6077"/>
    <w:rsid w:val="001F6480"/>
    <w:rsid w:val="00201813"/>
    <w:rsid w:val="00202697"/>
    <w:rsid w:val="002029D6"/>
    <w:rsid w:val="00204184"/>
    <w:rsid w:val="002074FB"/>
    <w:rsid w:val="00212C29"/>
    <w:rsid w:val="002138B0"/>
    <w:rsid w:val="00213E9C"/>
    <w:rsid w:val="00214C07"/>
    <w:rsid w:val="002156A9"/>
    <w:rsid w:val="002158D7"/>
    <w:rsid w:val="00217EAE"/>
    <w:rsid w:val="002227C8"/>
    <w:rsid w:val="0022558A"/>
    <w:rsid w:val="00227239"/>
    <w:rsid w:val="00227B46"/>
    <w:rsid w:val="00230E82"/>
    <w:rsid w:val="002318D1"/>
    <w:rsid w:val="0023403A"/>
    <w:rsid w:val="00236021"/>
    <w:rsid w:val="00237A00"/>
    <w:rsid w:val="00242324"/>
    <w:rsid w:val="002434F4"/>
    <w:rsid w:val="002438CB"/>
    <w:rsid w:val="00244413"/>
    <w:rsid w:val="002445D3"/>
    <w:rsid w:val="00246012"/>
    <w:rsid w:val="00246B35"/>
    <w:rsid w:val="00247801"/>
    <w:rsid w:val="0024788D"/>
    <w:rsid w:val="002516CD"/>
    <w:rsid w:val="00253B1B"/>
    <w:rsid w:val="00255D4F"/>
    <w:rsid w:val="0025693C"/>
    <w:rsid w:val="00256DE7"/>
    <w:rsid w:val="002605D6"/>
    <w:rsid w:val="0026073C"/>
    <w:rsid w:val="00263612"/>
    <w:rsid w:val="00264D29"/>
    <w:rsid w:val="002656E1"/>
    <w:rsid w:val="002676FE"/>
    <w:rsid w:val="002714F1"/>
    <w:rsid w:val="002721C2"/>
    <w:rsid w:val="00272AFA"/>
    <w:rsid w:val="002741C9"/>
    <w:rsid w:val="00275135"/>
    <w:rsid w:val="002756B4"/>
    <w:rsid w:val="00280D01"/>
    <w:rsid w:val="0028240E"/>
    <w:rsid w:val="002826FE"/>
    <w:rsid w:val="002860AE"/>
    <w:rsid w:val="00286CDE"/>
    <w:rsid w:val="0029031A"/>
    <w:rsid w:val="0029150B"/>
    <w:rsid w:val="00294B59"/>
    <w:rsid w:val="00294CF5"/>
    <w:rsid w:val="00294F7F"/>
    <w:rsid w:val="00295206"/>
    <w:rsid w:val="00296038"/>
    <w:rsid w:val="00296B0A"/>
    <w:rsid w:val="00297886"/>
    <w:rsid w:val="002A103D"/>
    <w:rsid w:val="002A318A"/>
    <w:rsid w:val="002A324D"/>
    <w:rsid w:val="002A3EFB"/>
    <w:rsid w:val="002A473C"/>
    <w:rsid w:val="002A4B1A"/>
    <w:rsid w:val="002A6C38"/>
    <w:rsid w:val="002A7105"/>
    <w:rsid w:val="002A7183"/>
    <w:rsid w:val="002A723E"/>
    <w:rsid w:val="002B0811"/>
    <w:rsid w:val="002B2AAA"/>
    <w:rsid w:val="002B584E"/>
    <w:rsid w:val="002B7DCB"/>
    <w:rsid w:val="002B7E91"/>
    <w:rsid w:val="002C0FA3"/>
    <w:rsid w:val="002C1654"/>
    <w:rsid w:val="002C2745"/>
    <w:rsid w:val="002C2970"/>
    <w:rsid w:val="002C3DA4"/>
    <w:rsid w:val="002C5225"/>
    <w:rsid w:val="002D1400"/>
    <w:rsid w:val="002D1D4A"/>
    <w:rsid w:val="002D4B21"/>
    <w:rsid w:val="002D5A01"/>
    <w:rsid w:val="002E00BD"/>
    <w:rsid w:val="002E0671"/>
    <w:rsid w:val="002E2AD4"/>
    <w:rsid w:val="002E303C"/>
    <w:rsid w:val="002E3C12"/>
    <w:rsid w:val="002E471A"/>
    <w:rsid w:val="002E6C06"/>
    <w:rsid w:val="002E748E"/>
    <w:rsid w:val="002F0ECE"/>
    <w:rsid w:val="002F1BBE"/>
    <w:rsid w:val="002F2466"/>
    <w:rsid w:val="002F327F"/>
    <w:rsid w:val="002F36F3"/>
    <w:rsid w:val="002F4318"/>
    <w:rsid w:val="002F46D2"/>
    <w:rsid w:val="002F530D"/>
    <w:rsid w:val="002F6E5B"/>
    <w:rsid w:val="002F6F00"/>
    <w:rsid w:val="002F7374"/>
    <w:rsid w:val="002F791C"/>
    <w:rsid w:val="00300294"/>
    <w:rsid w:val="0030277D"/>
    <w:rsid w:val="00302A95"/>
    <w:rsid w:val="00303DE5"/>
    <w:rsid w:val="003067B5"/>
    <w:rsid w:val="00310CAD"/>
    <w:rsid w:val="00310FE4"/>
    <w:rsid w:val="00311337"/>
    <w:rsid w:val="003125B1"/>
    <w:rsid w:val="003142E6"/>
    <w:rsid w:val="003170D2"/>
    <w:rsid w:val="0032012C"/>
    <w:rsid w:val="00321D90"/>
    <w:rsid w:val="00324A6F"/>
    <w:rsid w:val="003267C1"/>
    <w:rsid w:val="003278AA"/>
    <w:rsid w:val="00327B06"/>
    <w:rsid w:val="00331524"/>
    <w:rsid w:val="0033372D"/>
    <w:rsid w:val="00333872"/>
    <w:rsid w:val="00335995"/>
    <w:rsid w:val="0033783C"/>
    <w:rsid w:val="00337FA9"/>
    <w:rsid w:val="003406F5"/>
    <w:rsid w:val="003427ED"/>
    <w:rsid w:val="00344212"/>
    <w:rsid w:val="003442D8"/>
    <w:rsid w:val="003452C7"/>
    <w:rsid w:val="003510D1"/>
    <w:rsid w:val="00351CE6"/>
    <w:rsid w:val="00353A5F"/>
    <w:rsid w:val="00353F17"/>
    <w:rsid w:val="00355360"/>
    <w:rsid w:val="0035767A"/>
    <w:rsid w:val="00360C59"/>
    <w:rsid w:val="00362EE3"/>
    <w:rsid w:val="00364CB4"/>
    <w:rsid w:val="00365081"/>
    <w:rsid w:val="0036590C"/>
    <w:rsid w:val="00366C43"/>
    <w:rsid w:val="00373ECF"/>
    <w:rsid w:val="00375A6D"/>
    <w:rsid w:val="00381001"/>
    <w:rsid w:val="0038157B"/>
    <w:rsid w:val="00381E32"/>
    <w:rsid w:val="00381E39"/>
    <w:rsid w:val="0038342C"/>
    <w:rsid w:val="0038723D"/>
    <w:rsid w:val="0039314B"/>
    <w:rsid w:val="003942BD"/>
    <w:rsid w:val="0039471F"/>
    <w:rsid w:val="003963C4"/>
    <w:rsid w:val="00397013"/>
    <w:rsid w:val="003A0D05"/>
    <w:rsid w:val="003A1391"/>
    <w:rsid w:val="003A1A58"/>
    <w:rsid w:val="003A1D7F"/>
    <w:rsid w:val="003A3D5F"/>
    <w:rsid w:val="003A4CBA"/>
    <w:rsid w:val="003A7D73"/>
    <w:rsid w:val="003B21B4"/>
    <w:rsid w:val="003B25BA"/>
    <w:rsid w:val="003B2D98"/>
    <w:rsid w:val="003B58A6"/>
    <w:rsid w:val="003B613A"/>
    <w:rsid w:val="003C058F"/>
    <w:rsid w:val="003C0895"/>
    <w:rsid w:val="003C2C1F"/>
    <w:rsid w:val="003C42FA"/>
    <w:rsid w:val="003C49C6"/>
    <w:rsid w:val="003C580D"/>
    <w:rsid w:val="003C5BED"/>
    <w:rsid w:val="003C6D8A"/>
    <w:rsid w:val="003C743F"/>
    <w:rsid w:val="003C757D"/>
    <w:rsid w:val="003D01E9"/>
    <w:rsid w:val="003D096C"/>
    <w:rsid w:val="003D1191"/>
    <w:rsid w:val="003D1CFC"/>
    <w:rsid w:val="003D2414"/>
    <w:rsid w:val="003D2A87"/>
    <w:rsid w:val="003D333F"/>
    <w:rsid w:val="003D36A2"/>
    <w:rsid w:val="003D3A8C"/>
    <w:rsid w:val="003D3BEA"/>
    <w:rsid w:val="003D7804"/>
    <w:rsid w:val="003E2843"/>
    <w:rsid w:val="003E3B1F"/>
    <w:rsid w:val="003E58C0"/>
    <w:rsid w:val="003E5B51"/>
    <w:rsid w:val="003E6A3D"/>
    <w:rsid w:val="003E763A"/>
    <w:rsid w:val="003F194F"/>
    <w:rsid w:val="003F1DE4"/>
    <w:rsid w:val="003F393E"/>
    <w:rsid w:val="003F5870"/>
    <w:rsid w:val="003F72BE"/>
    <w:rsid w:val="003F7B82"/>
    <w:rsid w:val="004011BF"/>
    <w:rsid w:val="00401AC8"/>
    <w:rsid w:val="004063F7"/>
    <w:rsid w:val="00407F85"/>
    <w:rsid w:val="004105FF"/>
    <w:rsid w:val="00413687"/>
    <w:rsid w:val="00413758"/>
    <w:rsid w:val="00414872"/>
    <w:rsid w:val="00414CFE"/>
    <w:rsid w:val="00416608"/>
    <w:rsid w:val="004168DC"/>
    <w:rsid w:val="00416905"/>
    <w:rsid w:val="00417EF3"/>
    <w:rsid w:val="00421B74"/>
    <w:rsid w:val="00425074"/>
    <w:rsid w:val="004255E4"/>
    <w:rsid w:val="0042592F"/>
    <w:rsid w:val="00426AFE"/>
    <w:rsid w:val="00426F6B"/>
    <w:rsid w:val="00431522"/>
    <w:rsid w:val="004324BF"/>
    <w:rsid w:val="00432DB4"/>
    <w:rsid w:val="004375A0"/>
    <w:rsid w:val="004426CA"/>
    <w:rsid w:val="00442922"/>
    <w:rsid w:val="0044349A"/>
    <w:rsid w:val="004458AE"/>
    <w:rsid w:val="00450464"/>
    <w:rsid w:val="00451482"/>
    <w:rsid w:val="00451CCD"/>
    <w:rsid w:val="0045597C"/>
    <w:rsid w:val="004620A5"/>
    <w:rsid w:val="00462401"/>
    <w:rsid w:val="00464048"/>
    <w:rsid w:val="00467BE2"/>
    <w:rsid w:val="00470B7F"/>
    <w:rsid w:val="00472E07"/>
    <w:rsid w:val="004730DC"/>
    <w:rsid w:val="00474B05"/>
    <w:rsid w:val="00475071"/>
    <w:rsid w:val="00475FBB"/>
    <w:rsid w:val="004768EB"/>
    <w:rsid w:val="00477875"/>
    <w:rsid w:val="00480BE2"/>
    <w:rsid w:val="00481B51"/>
    <w:rsid w:val="0048224F"/>
    <w:rsid w:val="0048267B"/>
    <w:rsid w:val="00483E33"/>
    <w:rsid w:val="00485249"/>
    <w:rsid w:val="00486CD3"/>
    <w:rsid w:val="00490921"/>
    <w:rsid w:val="004914B9"/>
    <w:rsid w:val="0049245A"/>
    <w:rsid w:val="00494157"/>
    <w:rsid w:val="00494441"/>
    <w:rsid w:val="00497CE7"/>
    <w:rsid w:val="00497FA3"/>
    <w:rsid w:val="004A02C1"/>
    <w:rsid w:val="004A31DF"/>
    <w:rsid w:val="004A328B"/>
    <w:rsid w:val="004A41A9"/>
    <w:rsid w:val="004A4C74"/>
    <w:rsid w:val="004A525E"/>
    <w:rsid w:val="004A5E4E"/>
    <w:rsid w:val="004A60CC"/>
    <w:rsid w:val="004A642D"/>
    <w:rsid w:val="004A65FE"/>
    <w:rsid w:val="004A7A40"/>
    <w:rsid w:val="004B0232"/>
    <w:rsid w:val="004B1578"/>
    <w:rsid w:val="004B1B83"/>
    <w:rsid w:val="004B1D8D"/>
    <w:rsid w:val="004B331C"/>
    <w:rsid w:val="004B4EB1"/>
    <w:rsid w:val="004B5A90"/>
    <w:rsid w:val="004C0D8B"/>
    <w:rsid w:val="004C4557"/>
    <w:rsid w:val="004C49B5"/>
    <w:rsid w:val="004C6326"/>
    <w:rsid w:val="004C6BBC"/>
    <w:rsid w:val="004D012B"/>
    <w:rsid w:val="004D11E9"/>
    <w:rsid w:val="004D26FC"/>
    <w:rsid w:val="004D2C2F"/>
    <w:rsid w:val="004D401F"/>
    <w:rsid w:val="004D6DAA"/>
    <w:rsid w:val="004D7293"/>
    <w:rsid w:val="004E0063"/>
    <w:rsid w:val="004E1FFA"/>
    <w:rsid w:val="004E2773"/>
    <w:rsid w:val="004E36D0"/>
    <w:rsid w:val="004E3D66"/>
    <w:rsid w:val="004F357A"/>
    <w:rsid w:val="004F3BD7"/>
    <w:rsid w:val="004F447C"/>
    <w:rsid w:val="004F4FAC"/>
    <w:rsid w:val="004F764D"/>
    <w:rsid w:val="004F788F"/>
    <w:rsid w:val="00500EFC"/>
    <w:rsid w:val="00502E42"/>
    <w:rsid w:val="00503428"/>
    <w:rsid w:val="00503E50"/>
    <w:rsid w:val="00504DAF"/>
    <w:rsid w:val="005052AA"/>
    <w:rsid w:val="00505D09"/>
    <w:rsid w:val="00505DC9"/>
    <w:rsid w:val="0050747B"/>
    <w:rsid w:val="0050754D"/>
    <w:rsid w:val="005100DA"/>
    <w:rsid w:val="00510278"/>
    <w:rsid w:val="0051247B"/>
    <w:rsid w:val="005140DE"/>
    <w:rsid w:val="0051672A"/>
    <w:rsid w:val="00516B40"/>
    <w:rsid w:val="005170C0"/>
    <w:rsid w:val="00521410"/>
    <w:rsid w:val="005218EF"/>
    <w:rsid w:val="005235BE"/>
    <w:rsid w:val="005248A4"/>
    <w:rsid w:val="00524BD3"/>
    <w:rsid w:val="00526987"/>
    <w:rsid w:val="00530995"/>
    <w:rsid w:val="00531C98"/>
    <w:rsid w:val="00534DB4"/>
    <w:rsid w:val="0053585A"/>
    <w:rsid w:val="00535892"/>
    <w:rsid w:val="00536221"/>
    <w:rsid w:val="0054332A"/>
    <w:rsid w:val="00543C40"/>
    <w:rsid w:val="00545CDC"/>
    <w:rsid w:val="00547770"/>
    <w:rsid w:val="00550264"/>
    <w:rsid w:val="0055188B"/>
    <w:rsid w:val="00553749"/>
    <w:rsid w:val="00553849"/>
    <w:rsid w:val="00553C8E"/>
    <w:rsid w:val="005549C6"/>
    <w:rsid w:val="00555EE0"/>
    <w:rsid w:val="0056010E"/>
    <w:rsid w:val="00561D86"/>
    <w:rsid w:val="005646D6"/>
    <w:rsid w:val="00564CBB"/>
    <w:rsid w:val="00564FF4"/>
    <w:rsid w:val="00565651"/>
    <w:rsid w:val="00566A97"/>
    <w:rsid w:val="005672EA"/>
    <w:rsid w:val="0056784D"/>
    <w:rsid w:val="005716B0"/>
    <w:rsid w:val="00575CF1"/>
    <w:rsid w:val="00576682"/>
    <w:rsid w:val="0057741F"/>
    <w:rsid w:val="00580397"/>
    <w:rsid w:val="00581B2E"/>
    <w:rsid w:val="005830F3"/>
    <w:rsid w:val="005833E4"/>
    <w:rsid w:val="005845B2"/>
    <w:rsid w:val="0058700C"/>
    <w:rsid w:val="005924C2"/>
    <w:rsid w:val="0059276F"/>
    <w:rsid w:val="0059311B"/>
    <w:rsid w:val="005941DB"/>
    <w:rsid w:val="00595C99"/>
    <w:rsid w:val="0059795A"/>
    <w:rsid w:val="005A19AE"/>
    <w:rsid w:val="005A1A7F"/>
    <w:rsid w:val="005A2143"/>
    <w:rsid w:val="005A2412"/>
    <w:rsid w:val="005A395A"/>
    <w:rsid w:val="005A5032"/>
    <w:rsid w:val="005A6CBF"/>
    <w:rsid w:val="005A7446"/>
    <w:rsid w:val="005A76A4"/>
    <w:rsid w:val="005A7ECC"/>
    <w:rsid w:val="005B0299"/>
    <w:rsid w:val="005B0945"/>
    <w:rsid w:val="005B24E0"/>
    <w:rsid w:val="005B2E36"/>
    <w:rsid w:val="005B30AE"/>
    <w:rsid w:val="005B3A98"/>
    <w:rsid w:val="005B5223"/>
    <w:rsid w:val="005C0622"/>
    <w:rsid w:val="005C7B56"/>
    <w:rsid w:val="005D0036"/>
    <w:rsid w:val="005D007B"/>
    <w:rsid w:val="005D07E2"/>
    <w:rsid w:val="005D0D31"/>
    <w:rsid w:val="005D36E7"/>
    <w:rsid w:val="005D61B1"/>
    <w:rsid w:val="005E0833"/>
    <w:rsid w:val="005E115F"/>
    <w:rsid w:val="005E1D5D"/>
    <w:rsid w:val="005E28B7"/>
    <w:rsid w:val="005E4C18"/>
    <w:rsid w:val="005E582A"/>
    <w:rsid w:val="005F4C03"/>
    <w:rsid w:val="005F5EA0"/>
    <w:rsid w:val="006050F4"/>
    <w:rsid w:val="006053B9"/>
    <w:rsid w:val="0060650B"/>
    <w:rsid w:val="00606576"/>
    <w:rsid w:val="006072CD"/>
    <w:rsid w:val="00610FFB"/>
    <w:rsid w:val="0061138F"/>
    <w:rsid w:val="006131A2"/>
    <w:rsid w:val="00613A36"/>
    <w:rsid w:val="00620D77"/>
    <w:rsid w:val="0062336F"/>
    <w:rsid w:val="006274EE"/>
    <w:rsid w:val="00630EE2"/>
    <w:rsid w:val="0063206D"/>
    <w:rsid w:val="0063227A"/>
    <w:rsid w:val="00633E97"/>
    <w:rsid w:val="00636004"/>
    <w:rsid w:val="00636A52"/>
    <w:rsid w:val="006379CD"/>
    <w:rsid w:val="00637BCC"/>
    <w:rsid w:val="0064015A"/>
    <w:rsid w:val="00641A73"/>
    <w:rsid w:val="00642569"/>
    <w:rsid w:val="00644FDF"/>
    <w:rsid w:val="006452A4"/>
    <w:rsid w:val="00645D89"/>
    <w:rsid w:val="0065156F"/>
    <w:rsid w:val="00655C14"/>
    <w:rsid w:val="00655E70"/>
    <w:rsid w:val="00657484"/>
    <w:rsid w:val="00662298"/>
    <w:rsid w:val="006668D9"/>
    <w:rsid w:val="00670BF0"/>
    <w:rsid w:val="00671C46"/>
    <w:rsid w:val="006728D0"/>
    <w:rsid w:val="00673894"/>
    <w:rsid w:val="006744D9"/>
    <w:rsid w:val="00674FEB"/>
    <w:rsid w:val="00676C19"/>
    <w:rsid w:val="00676CCF"/>
    <w:rsid w:val="00676CE4"/>
    <w:rsid w:val="0068169B"/>
    <w:rsid w:val="00683B58"/>
    <w:rsid w:val="00684A30"/>
    <w:rsid w:val="00686DC4"/>
    <w:rsid w:val="00687070"/>
    <w:rsid w:val="006873D9"/>
    <w:rsid w:val="00687E79"/>
    <w:rsid w:val="0069033B"/>
    <w:rsid w:val="00691BBB"/>
    <w:rsid w:val="0069447C"/>
    <w:rsid w:val="006951B9"/>
    <w:rsid w:val="0069606B"/>
    <w:rsid w:val="0069647F"/>
    <w:rsid w:val="00696F37"/>
    <w:rsid w:val="006A0DDB"/>
    <w:rsid w:val="006A2137"/>
    <w:rsid w:val="006A495D"/>
    <w:rsid w:val="006A5A79"/>
    <w:rsid w:val="006B1B1F"/>
    <w:rsid w:val="006B340B"/>
    <w:rsid w:val="006B3F7B"/>
    <w:rsid w:val="006B4C32"/>
    <w:rsid w:val="006B50C6"/>
    <w:rsid w:val="006B781E"/>
    <w:rsid w:val="006C012E"/>
    <w:rsid w:val="006C1398"/>
    <w:rsid w:val="006C5F35"/>
    <w:rsid w:val="006C60B4"/>
    <w:rsid w:val="006C7429"/>
    <w:rsid w:val="006D3943"/>
    <w:rsid w:val="006D44D6"/>
    <w:rsid w:val="006D4E5A"/>
    <w:rsid w:val="006D7965"/>
    <w:rsid w:val="006E08E7"/>
    <w:rsid w:val="006E0ABC"/>
    <w:rsid w:val="006E0EEA"/>
    <w:rsid w:val="006E230B"/>
    <w:rsid w:val="006E591B"/>
    <w:rsid w:val="006E5EAC"/>
    <w:rsid w:val="006E6758"/>
    <w:rsid w:val="006E6EC3"/>
    <w:rsid w:val="006E6FA1"/>
    <w:rsid w:val="006E735C"/>
    <w:rsid w:val="006F14B3"/>
    <w:rsid w:val="006F1716"/>
    <w:rsid w:val="006F2169"/>
    <w:rsid w:val="006F2945"/>
    <w:rsid w:val="006F2ACC"/>
    <w:rsid w:val="006F3C62"/>
    <w:rsid w:val="006F55B3"/>
    <w:rsid w:val="006F55F3"/>
    <w:rsid w:val="006F5838"/>
    <w:rsid w:val="006F64D4"/>
    <w:rsid w:val="006F7574"/>
    <w:rsid w:val="0070107B"/>
    <w:rsid w:val="007010C3"/>
    <w:rsid w:val="00703721"/>
    <w:rsid w:val="00704771"/>
    <w:rsid w:val="00704A41"/>
    <w:rsid w:val="00706946"/>
    <w:rsid w:val="007110D0"/>
    <w:rsid w:val="0071114A"/>
    <w:rsid w:val="00712D05"/>
    <w:rsid w:val="00715D50"/>
    <w:rsid w:val="007217B9"/>
    <w:rsid w:val="00721E03"/>
    <w:rsid w:val="00722D8F"/>
    <w:rsid w:val="007248B2"/>
    <w:rsid w:val="007279E2"/>
    <w:rsid w:val="00733852"/>
    <w:rsid w:val="00734A81"/>
    <w:rsid w:val="00737FF0"/>
    <w:rsid w:val="007422CE"/>
    <w:rsid w:val="007430FF"/>
    <w:rsid w:val="00746986"/>
    <w:rsid w:val="007504E7"/>
    <w:rsid w:val="00750B7C"/>
    <w:rsid w:val="00751E9D"/>
    <w:rsid w:val="007529F4"/>
    <w:rsid w:val="00752B52"/>
    <w:rsid w:val="00752D20"/>
    <w:rsid w:val="00753235"/>
    <w:rsid w:val="00753D75"/>
    <w:rsid w:val="00755BBB"/>
    <w:rsid w:val="00757600"/>
    <w:rsid w:val="00762AC5"/>
    <w:rsid w:val="00764004"/>
    <w:rsid w:val="00764231"/>
    <w:rsid w:val="00765060"/>
    <w:rsid w:val="007676C9"/>
    <w:rsid w:val="00770538"/>
    <w:rsid w:val="0077081F"/>
    <w:rsid w:val="0077225F"/>
    <w:rsid w:val="00772F6D"/>
    <w:rsid w:val="007736E3"/>
    <w:rsid w:val="00780850"/>
    <w:rsid w:val="0078190F"/>
    <w:rsid w:val="007823E9"/>
    <w:rsid w:val="00783B5C"/>
    <w:rsid w:val="007864C6"/>
    <w:rsid w:val="007905F3"/>
    <w:rsid w:val="00791684"/>
    <w:rsid w:val="00792C88"/>
    <w:rsid w:val="0079313A"/>
    <w:rsid w:val="007943AE"/>
    <w:rsid w:val="007962D1"/>
    <w:rsid w:val="00796544"/>
    <w:rsid w:val="007A28C2"/>
    <w:rsid w:val="007A357B"/>
    <w:rsid w:val="007A38A2"/>
    <w:rsid w:val="007A4D07"/>
    <w:rsid w:val="007A6621"/>
    <w:rsid w:val="007A788B"/>
    <w:rsid w:val="007B059D"/>
    <w:rsid w:val="007B0C13"/>
    <w:rsid w:val="007B0FF7"/>
    <w:rsid w:val="007B2827"/>
    <w:rsid w:val="007B38BF"/>
    <w:rsid w:val="007B3A19"/>
    <w:rsid w:val="007B645E"/>
    <w:rsid w:val="007C3160"/>
    <w:rsid w:val="007D0C01"/>
    <w:rsid w:val="007D1A12"/>
    <w:rsid w:val="007D2A61"/>
    <w:rsid w:val="007D4120"/>
    <w:rsid w:val="007D48C2"/>
    <w:rsid w:val="007D58C6"/>
    <w:rsid w:val="007D7583"/>
    <w:rsid w:val="007D7656"/>
    <w:rsid w:val="007D7D16"/>
    <w:rsid w:val="007E11E7"/>
    <w:rsid w:val="007E384A"/>
    <w:rsid w:val="007E3D71"/>
    <w:rsid w:val="007E6146"/>
    <w:rsid w:val="007E6A3B"/>
    <w:rsid w:val="007E6A83"/>
    <w:rsid w:val="007E7707"/>
    <w:rsid w:val="007F13B3"/>
    <w:rsid w:val="007F237D"/>
    <w:rsid w:val="007F2E90"/>
    <w:rsid w:val="007F42C4"/>
    <w:rsid w:val="007F69B3"/>
    <w:rsid w:val="007F6F3D"/>
    <w:rsid w:val="008015EA"/>
    <w:rsid w:val="00804F71"/>
    <w:rsid w:val="008060D1"/>
    <w:rsid w:val="00810F18"/>
    <w:rsid w:val="00811FBC"/>
    <w:rsid w:val="008132CA"/>
    <w:rsid w:val="00815082"/>
    <w:rsid w:val="0081597E"/>
    <w:rsid w:val="00816232"/>
    <w:rsid w:val="008170AE"/>
    <w:rsid w:val="00822355"/>
    <w:rsid w:val="00831493"/>
    <w:rsid w:val="00831C79"/>
    <w:rsid w:val="0083333E"/>
    <w:rsid w:val="00833CF5"/>
    <w:rsid w:val="008357E6"/>
    <w:rsid w:val="00835D06"/>
    <w:rsid w:val="008463B1"/>
    <w:rsid w:val="00846E28"/>
    <w:rsid w:val="00852586"/>
    <w:rsid w:val="00852666"/>
    <w:rsid w:val="008630FF"/>
    <w:rsid w:val="00865B11"/>
    <w:rsid w:val="00870016"/>
    <w:rsid w:val="0087169E"/>
    <w:rsid w:val="00871E6B"/>
    <w:rsid w:val="00875CB3"/>
    <w:rsid w:val="00876A55"/>
    <w:rsid w:val="0087728C"/>
    <w:rsid w:val="008806B7"/>
    <w:rsid w:val="00881645"/>
    <w:rsid w:val="00881A67"/>
    <w:rsid w:val="00882E86"/>
    <w:rsid w:val="00884497"/>
    <w:rsid w:val="0088510F"/>
    <w:rsid w:val="00885E1B"/>
    <w:rsid w:val="00886AB5"/>
    <w:rsid w:val="00890B7F"/>
    <w:rsid w:val="008925E3"/>
    <w:rsid w:val="00895B39"/>
    <w:rsid w:val="00896609"/>
    <w:rsid w:val="008A159A"/>
    <w:rsid w:val="008A3521"/>
    <w:rsid w:val="008A36DC"/>
    <w:rsid w:val="008A6D23"/>
    <w:rsid w:val="008B0521"/>
    <w:rsid w:val="008B08C8"/>
    <w:rsid w:val="008B0FBE"/>
    <w:rsid w:val="008B170C"/>
    <w:rsid w:val="008B23DF"/>
    <w:rsid w:val="008B4E0B"/>
    <w:rsid w:val="008B70BB"/>
    <w:rsid w:val="008C0047"/>
    <w:rsid w:val="008C1AFF"/>
    <w:rsid w:val="008C29CE"/>
    <w:rsid w:val="008C2E83"/>
    <w:rsid w:val="008C3016"/>
    <w:rsid w:val="008C38A0"/>
    <w:rsid w:val="008C4BF9"/>
    <w:rsid w:val="008C4D93"/>
    <w:rsid w:val="008D0C64"/>
    <w:rsid w:val="008D0FCD"/>
    <w:rsid w:val="008D1703"/>
    <w:rsid w:val="008D1C92"/>
    <w:rsid w:val="008D2E77"/>
    <w:rsid w:val="008D4001"/>
    <w:rsid w:val="008D78EA"/>
    <w:rsid w:val="008E25B4"/>
    <w:rsid w:val="008E30E6"/>
    <w:rsid w:val="008E319D"/>
    <w:rsid w:val="008E329B"/>
    <w:rsid w:val="008E5567"/>
    <w:rsid w:val="008E5AF6"/>
    <w:rsid w:val="008F3867"/>
    <w:rsid w:val="008F56AA"/>
    <w:rsid w:val="008F6726"/>
    <w:rsid w:val="00900CAA"/>
    <w:rsid w:val="009018C8"/>
    <w:rsid w:val="00906076"/>
    <w:rsid w:val="0090724B"/>
    <w:rsid w:val="009108B0"/>
    <w:rsid w:val="00922B26"/>
    <w:rsid w:val="00924424"/>
    <w:rsid w:val="0092491C"/>
    <w:rsid w:val="00924A01"/>
    <w:rsid w:val="00924A58"/>
    <w:rsid w:val="009306D7"/>
    <w:rsid w:val="00933E3F"/>
    <w:rsid w:val="00934217"/>
    <w:rsid w:val="00935A42"/>
    <w:rsid w:val="00935F6A"/>
    <w:rsid w:val="00936165"/>
    <w:rsid w:val="00936186"/>
    <w:rsid w:val="00936F4C"/>
    <w:rsid w:val="009406D5"/>
    <w:rsid w:val="00941FFC"/>
    <w:rsid w:val="009420ED"/>
    <w:rsid w:val="00942700"/>
    <w:rsid w:val="00942EBE"/>
    <w:rsid w:val="00943865"/>
    <w:rsid w:val="009439EE"/>
    <w:rsid w:val="00952CAA"/>
    <w:rsid w:val="0095336D"/>
    <w:rsid w:val="009534FC"/>
    <w:rsid w:val="009558E4"/>
    <w:rsid w:val="00957160"/>
    <w:rsid w:val="00964F1F"/>
    <w:rsid w:val="009711FB"/>
    <w:rsid w:val="0097197A"/>
    <w:rsid w:val="00972860"/>
    <w:rsid w:val="00974E79"/>
    <w:rsid w:val="00976651"/>
    <w:rsid w:val="0098062B"/>
    <w:rsid w:val="00980CA7"/>
    <w:rsid w:val="009814D0"/>
    <w:rsid w:val="009832CC"/>
    <w:rsid w:val="00983793"/>
    <w:rsid w:val="00984289"/>
    <w:rsid w:val="009847BA"/>
    <w:rsid w:val="00984E6B"/>
    <w:rsid w:val="009859A7"/>
    <w:rsid w:val="00986D4D"/>
    <w:rsid w:val="00987263"/>
    <w:rsid w:val="00991D7D"/>
    <w:rsid w:val="00991FAA"/>
    <w:rsid w:val="00992E01"/>
    <w:rsid w:val="0099501B"/>
    <w:rsid w:val="009A0687"/>
    <w:rsid w:val="009A12BB"/>
    <w:rsid w:val="009A1781"/>
    <w:rsid w:val="009A1EFA"/>
    <w:rsid w:val="009A2CD0"/>
    <w:rsid w:val="009A2F91"/>
    <w:rsid w:val="009A3549"/>
    <w:rsid w:val="009A3C68"/>
    <w:rsid w:val="009A4F3D"/>
    <w:rsid w:val="009A4FAC"/>
    <w:rsid w:val="009A5810"/>
    <w:rsid w:val="009A5E74"/>
    <w:rsid w:val="009B04A0"/>
    <w:rsid w:val="009B112D"/>
    <w:rsid w:val="009B36AE"/>
    <w:rsid w:val="009B5E7F"/>
    <w:rsid w:val="009B6125"/>
    <w:rsid w:val="009B636C"/>
    <w:rsid w:val="009C0081"/>
    <w:rsid w:val="009C0AB3"/>
    <w:rsid w:val="009C3494"/>
    <w:rsid w:val="009C475B"/>
    <w:rsid w:val="009C53A0"/>
    <w:rsid w:val="009C5949"/>
    <w:rsid w:val="009C76D7"/>
    <w:rsid w:val="009C775E"/>
    <w:rsid w:val="009C77C9"/>
    <w:rsid w:val="009D367A"/>
    <w:rsid w:val="009D5AF2"/>
    <w:rsid w:val="009D7025"/>
    <w:rsid w:val="009E0D56"/>
    <w:rsid w:val="009E11F2"/>
    <w:rsid w:val="009E276E"/>
    <w:rsid w:val="009E3BCF"/>
    <w:rsid w:val="009E4968"/>
    <w:rsid w:val="009E6356"/>
    <w:rsid w:val="009E6392"/>
    <w:rsid w:val="009E64E6"/>
    <w:rsid w:val="009E7FD3"/>
    <w:rsid w:val="009F1775"/>
    <w:rsid w:val="009F3F02"/>
    <w:rsid w:val="009F43D8"/>
    <w:rsid w:val="009F60AE"/>
    <w:rsid w:val="009F7589"/>
    <w:rsid w:val="00A01097"/>
    <w:rsid w:val="00A02407"/>
    <w:rsid w:val="00A073CC"/>
    <w:rsid w:val="00A0762A"/>
    <w:rsid w:val="00A11500"/>
    <w:rsid w:val="00A117C8"/>
    <w:rsid w:val="00A11BBC"/>
    <w:rsid w:val="00A21751"/>
    <w:rsid w:val="00A21B5D"/>
    <w:rsid w:val="00A2326A"/>
    <w:rsid w:val="00A23C20"/>
    <w:rsid w:val="00A24764"/>
    <w:rsid w:val="00A276CC"/>
    <w:rsid w:val="00A2786E"/>
    <w:rsid w:val="00A321DE"/>
    <w:rsid w:val="00A363CF"/>
    <w:rsid w:val="00A36928"/>
    <w:rsid w:val="00A37CAB"/>
    <w:rsid w:val="00A40704"/>
    <w:rsid w:val="00A45382"/>
    <w:rsid w:val="00A47525"/>
    <w:rsid w:val="00A5168C"/>
    <w:rsid w:val="00A526A7"/>
    <w:rsid w:val="00A5400F"/>
    <w:rsid w:val="00A5576C"/>
    <w:rsid w:val="00A55F1B"/>
    <w:rsid w:val="00A561BA"/>
    <w:rsid w:val="00A5645D"/>
    <w:rsid w:val="00A60266"/>
    <w:rsid w:val="00A61CB5"/>
    <w:rsid w:val="00A65BC4"/>
    <w:rsid w:val="00A66722"/>
    <w:rsid w:val="00A66DB9"/>
    <w:rsid w:val="00A6771C"/>
    <w:rsid w:val="00A70D58"/>
    <w:rsid w:val="00A70DB8"/>
    <w:rsid w:val="00A72452"/>
    <w:rsid w:val="00A72A0E"/>
    <w:rsid w:val="00A738E9"/>
    <w:rsid w:val="00A7400D"/>
    <w:rsid w:val="00A771E6"/>
    <w:rsid w:val="00A77F1E"/>
    <w:rsid w:val="00A80D5E"/>
    <w:rsid w:val="00A820DB"/>
    <w:rsid w:val="00A85DD9"/>
    <w:rsid w:val="00A87705"/>
    <w:rsid w:val="00A87BA5"/>
    <w:rsid w:val="00A87DCE"/>
    <w:rsid w:val="00A93D1A"/>
    <w:rsid w:val="00A942B0"/>
    <w:rsid w:val="00A94AB8"/>
    <w:rsid w:val="00A94E5F"/>
    <w:rsid w:val="00A9552D"/>
    <w:rsid w:val="00A95F40"/>
    <w:rsid w:val="00A965B5"/>
    <w:rsid w:val="00A973B9"/>
    <w:rsid w:val="00AA0C82"/>
    <w:rsid w:val="00AA343A"/>
    <w:rsid w:val="00AA3FB8"/>
    <w:rsid w:val="00AA4CF0"/>
    <w:rsid w:val="00AA4D25"/>
    <w:rsid w:val="00AA5F9F"/>
    <w:rsid w:val="00AB0182"/>
    <w:rsid w:val="00AB1C5F"/>
    <w:rsid w:val="00AB2031"/>
    <w:rsid w:val="00AB2160"/>
    <w:rsid w:val="00AB27B8"/>
    <w:rsid w:val="00AB309F"/>
    <w:rsid w:val="00AB42DA"/>
    <w:rsid w:val="00AB53D2"/>
    <w:rsid w:val="00AB77C3"/>
    <w:rsid w:val="00AC13D6"/>
    <w:rsid w:val="00AC19AC"/>
    <w:rsid w:val="00AC350F"/>
    <w:rsid w:val="00AC47B8"/>
    <w:rsid w:val="00AC4819"/>
    <w:rsid w:val="00AC5C8D"/>
    <w:rsid w:val="00AC68DF"/>
    <w:rsid w:val="00AC6E60"/>
    <w:rsid w:val="00AD2124"/>
    <w:rsid w:val="00AD4B82"/>
    <w:rsid w:val="00AD5990"/>
    <w:rsid w:val="00AD6D8C"/>
    <w:rsid w:val="00AE11B4"/>
    <w:rsid w:val="00AE37B0"/>
    <w:rsid w:val="00AE43B9"/>
    <w:rsid w:val="00AE7FE3"/>
    <w:rsid w:val="00AF38B8"/>
    <w:rsid w:val="00AF39C0"/>
    <w:rsid w:val="00AF4375"/>
    <w:rsid w:val="00B04804"/>
    <w:rsid w:val="00B04D18"/>
    <w:rsid w:val="00B055B1"/>
    <w:rsid w:val="00B05A38"/>
    <w:rsid w:val="00B073E6"/>
    <w:rsid w:val="00B07D46"/>
    <w:rsid w:val="00B10101"/>
    <w:rsid w:val="00B10C50"/>
    <w:rsid w:val="00B15A92"/>
    <w:rsid w:val="00B15D70"/>
    <w:rsid w:val="00B168B0"/>
    <w:rsid w:val="00B20D09"/>
    <w:rsid w:val="00B211E8"/>
    <w:rsid w:val="00B21B73"/>
    <w:rsid w:val="00B21DC4"/>
    <w:rsid w:val="00B2237D"/>
    <w:rsid w:val="00B23341"/>
    <w:rsid w:val="00B23A84"/>
    <w:rsid w:val="00B30881"/>
    <w:rsid w:val="00B32D52"/>
    <w:rsid w:val="00B335A6"/>
    <w:rsid w:val="00B34AD6"/>
    <w:rsid w:val="00B374A9"/>
    <w:rsid w:val="00B37A72"/>
    <w:rsid w:val="00B411C5"/>
    <w:rsid w:val="00B4334D"/>
    <w:rsid w:val="00B46FD0"/>
    <w:rsid w:val="00B50544"/>
    <w:rsid w:val="00B50558"/>
    <w:rsid w:val="00B51BEA"/>
    <w:rsid w:val="00B51BF4"/>
    <w:rsid w:val="00B5250F"/>
    <w:rsid w:val="00B532C7"/>
    <w:rsid w:val="00B54ABD"/>
    <w:rsid w:val="00B552A9"/>
    <w:rsid w:val="00B56A99"/>
    <w:rsid w:val="00B56F56"/>
    <w:rsid w:val="00B578AE"/>
    <w:rsid w:val="00B61E69"/>
    <w:rsid w:val="00B6415A"/>
    <w:rsid w:val="00B6598F"/>
    <w:rsid w:val="00B65AB7"/>
    <w:rsid w:val="00B66267"/>
    <w:rsid w:val="00B66BD1"/>
    <w:rsid w:val="00B671EE"/>
    <w:rsid w:val="00B729E4"/>
    <w:rsid w:val="00B737F8"/>
    <w:rsid w:val="00B76868"/>
    <w:rsid w:val="00B769E0"/>
    <w:rsid w:val="00B76A4A"/>
    <w:rsid w:val="00B76BC6"/>
    <w:rsid w:val="00B76DCB"/>
    <w:rsid w:val="00B76F66"/>
    <w:rsid w:val="00B77698"/>
    <w:rsid w:val="00B822CC"/>
    <w:rsid w:val="00B839AA"/>
    <w:rsid w:val="00B83B98"/>
    <w:rsid w:val="00B840E8"/>
    <w:rsid w:val="00B86330"/>
    <w:rsid w:val="00B86714"/>
    <w:rsid w:val="00B86D66"/>
    <w:rsid w:val="00B8712D"/>
    <w:rsid w:val="00B8763F"/>
    <w:rsid w:val="00B87F64"/>
    <w:rsid w:val="00B940DC"/>
    <w:rsid w:val="00B94595"/>
    <w:rsid w:val="00B945DE"/>
    <w:rsid w:val="00B94D5E"/>
    <w:rsid w:val="00B95635"/>
    <w:rsid w:val="00B9588D"/>
    <w:rsid w:val="00B95A08"/>
    <w:rsid w:val="00B95BEE"/>
    <w:rsid w:val="00BA006A"/>
    <w:rsid w:val="00BA24EB"/>
    <w:rsid w:val="00BA4EEF"/>
    <w:rsid w:val="00BA5583"/>
    <w:rsid w:val="00BA5FE7"/>
    <w:rsid w:val="00BA6F8D"/>
    <w:rsid w:val="00BA7557"/>
    <w:rsid w:val="00BA78B8"/>
    <w:rsid w:val="00BB1B8B"/>
    <w:rsid w:val="00BB1C70"/>
    <w:rsid w:val="00BB5E15"/>
    <w:rsid w:val="00BC7FA5"/>
    <w:rsid w:val="00BD0A64"/>
    <w:rsid w:val="00BD0B68"/>
    <w:rsid w:val="00BD0D97"/>
    <w:rsid w:val="00BD2426"/>
    <w:rsid w:val="00BD5F40"/>
    <w:rsid w:val="00BD62C4"/>
    <w:rsid w:val="00BD7003"/>
    <w:rsid w:val="00BE02A2"/>
    <w:rsid w:val="00BE1908"/>
    <w:rsid w:val="00BE1A40"/>
    <w:rsid w:val="00BE38B9"/>
    <w:rsid w:val="00BE63E8"/>
    <w:rsid w:val="00BE64A6"/>
    <w:rsid w:val="00BF4F31"/>
    <w:rsid w:val="00BF6163"/>
    <w:rsid w:val="00BF66AD"/>
    <w:rsid w:val="00BF74BE"/>
    <w:rsid w:val="00C01622"/>
    <w:rsid w:val="00C016CB"/>
    <w:rsid w:val="00C022C5"/>
    <w:rsid w:val="00C02EBF"/>
    <w:rsid w:val="00C03E59"/>
    <w:rsid w:val="00C05041"/>
    <w:rsid w:val="00C06CEC"/>
    <w:rsid w:val="00C10C4D"/>
    <w:rsid w:val="00C11331"/>
    <w:rsid w:val="00C11831"/>
    <w:rsid w:val="00C155D8"/>
    <w:rsid w:val="00C1585A"/>
    <w:rsid w:val="00C15D62"/>
    <w:rsid w:val="00C173A5"/>
    <w:rsid w:val="00C20F42"/>
    <w:rsid w:val="00C22596"/>
    <w:rsid w:val="00C26321"/>
    <w:rsid w:val="00C30DF4"/>
    <w:rsid w:val="00C324B3"/>
    <w:rsid w:val="00C3261A"/>
    <w:rsid w:val="00C33723"/>
    <w:rsid w:val="00C344AD"/>
    <w:rsid w:val="00C36988"/>
    <w:rsid w:val="00C40FE6"/>
    <w:rsid w:val="00C4213D"/>
    <w:rsid w:val="00C46C50"/>
    <w:rsid w:val="00C47ED2"/>
    <w:rsid w:val="00C50945"/>
    <w:rsid w:val="00C52CA2"/>
    <w:rsid w:val="00C54840"/>
    <w:rsid w:val="00C54B49"/>
    <w:rsid w:val="00C54CC6"/>
    <w:rsid w:val="00C5538A"/>
    <w:rsid w:val="00C55EB1"/>
    <w:rsid w:val="00C56091"/>
    <w:rsid w:val="00C60B74"/>
    <w:rsid w:val="00C61B52"/>
    <w:rsid w:val="00C61E56"/>
    <w:rsid w:val="00C65519"/>
    <w:rsid w:val="00C6762A"/>
    <w:rsid w:val="00C7000D"/>
    <w:rsid w:val="00C71D69"/>
    <w:rsid w:val="00C81431"/>
    <w:rsid w:val="00C81460"/>
    <w:rsid w:val="00C818A5"/>
    <w:rsid w:val="00C8286D"/>
    <w:rsid w:val="00C833E3"/>
    <w:rsid w:val="00C83B47"/>
    <w:rsid w:val="00C84621"/>
    <w:rsid w:val="00C84C1B"/>
    <w:rsid w:val="00C8514B"/>
    <w:rsid w:val="00C86DDF"/>
    <w:rsid w:val="00C91A23"/>
    <w:rsid w:val="00C91E02"/>
    <w:rsid w:val="00C92453"/>
    <w:rsid w:val="00C92685"/>
    <w:rsid w:val="00C93613"/>
    <w:rsid w:val="00C94517"/>
    <w:rsid w:val="00C95046"/>
    <w:rsid w:val="00C96D29"/>
    <w:rsid w:val="00CA0294"/>
    <w:rsid w:val="00CA28B4"/>
    <w:rsid w:val="00CA3402"/>
    <w:rsid w:val="00CA45E5"/>
    <w:rsid w:val="00CA4B60"/>
    <w:rsid w:val="00CA7C07"/>
    <w:rsid w:val="00CB2038"/>
    <w:rsid w:val="00CB2086"/>
    <w:rsid w:val="00CB2218"/>
    <w:rsid w:val="00CB2CA7"/>
    <w:rsid w:val="00CB41A6"/>
    <w:rsid w:val="00CB42E1"/>
    <w:rsid w:val="00CB46AE"/>
    <w:rsid w:val="00CB7BBF"/>
    <w:rsid w:val="00CC0355"/>
    <w:rsid w:val="00CC06F6"/>
    <w:rsid w:val="00CC14FD"/>
    <w:rsid w:val="00CC1ECF"/>
    <w:rsid w:val="00CC1F1D"/>
    <w:rsid w:val="00CD1C8D"/>
    <w:rsid w:val="00CD3D76"/>
    <w:rsid w:val="00CD605D"/>
    <w:rsid w:val="00CD73BD"/>
    <w:rsid w:val="00CE08AD"/>
    <w:rsid w:val="00CE0B62"/>
    <w:rsid w:val="00CE3323"/>
    <w:rsid w:val="00CE4D1B"/>
    <w:rsid w:val="00CE54E8"/>
    <w:rsid w:val="00CE6644"/>
    <w:rsid w:val="00CE78BE"/>
    <w:rsid w:val="00CF2D76"/>
    <w:rsid w:val="00CF2ED6"/>
    <w:rsid w:val="00CF2FB6"/>
    <w:rsid w:val="00CF56A3"/>
    <w:rsid w:val="00CF68AE"/>
    <w:rsid w:val="00CF7812"/>
    <w:rsid w:val="00CF797D"/>
    <w:rsid w:val="00D0184E"/>
    <w:rsid w:val="00D018B7"/>
    <w:rsid w:val="00D0597B"/>
    <w:rsid w:val="00D10F01"/>
    <w:rsid w:val="00D11E02"/>
    <w:rsid w:val="00D12004"/>
    <w:rsid w:val="00D12833"/>
    <w:rsid w:val="00D13478"/>
    <w:rsid w:val="00D14A26"/>
    <w:rsid w:val="00D15DF2"/>
    <w:rsid w:val="00D164B5"/>
    <w:rsid w:val="00D16EA3"/>
    <w:rsid w:val="00D173CA"/>
    <w:rsid w:val="00D21C32"/>
    <w:rsid w:val="00D23E0E"/>
    <w:rsid w:val="00D23EB2"/>
    <w:rsid w:val="00D2413A"/>
    <w:rsid w:val="00D25F09"/>
    <w:rsid w:val="00D272C4"/>
    <w:rsid w:val="00D307B2"/>
    <w:rsid w:val="00D319C0"/>
    <w:rsid w:val="00D32CDA"/>
    <w:rsid w:val="00D33175"/>
    <w:rsid w:val="00D37A7D"/>
    <w:rsid w:val="00D40214"/>
    <w:rsid w:val="00D4094F"/>
    <w:rsid w:val="00D419B4"/>
    <w:rsid w:val="00D442DD"/>
    <w:rsid w:val="00D44B6C"/>
    <w:rsid w:val="00D4518D"/>
    <w:rsid w:val="00D46236"/>
    <w:rsid w:val="00D502FE"/>
    <w:rsid w:val="00D54DC3"/>
    <w:rsid w:val="00D5719D"/>
    <w:rsid w:val="00D57A34"/>
    <w:rsid w:val="00D62637"/>
    <w:rsid w:val="00D63469"/>
    <w:rsid w:val="00D65890"/>
    <w:rsid w:val="00D66328"/>
    <w:rsid w:val="00D70204"/>
    <w:rsid w:val="00D709A0"/>
    <w:rsid w:val="00D739E9"/>
    <w:rsid w:val="00D7523B"/>
    <w:rsid w:val="00D75D3E"/>
    <w:rsid w:val="00D80887"/>
    <w:rsid w:val="00D80CEE"/>
    <w:rsid w:val="00D83EE3"/>
    <w:rsid w:val="00D85350"/>
    <w:rsid w:val="00D85836"/>
    <w:rsid w:val="00D87461"/>
    <w:rsid w:val="00D9246D"/>
    <w:rsid w:val="00D92D39"/>
    <w:rsid w:val="00D96CC1"/>
    <w:rsid w:val="00D976E2"/>
    <w:rsid w:val="00D97BA2"/>
    <w:rsid w:val="00DA0853"/>
    <w:rsid w:val="00DA0899"/>
    <w:rsid w:val="00DA0A22"/>
    <w:rsid w:val="00DA1F56"/>
    <w:rsid w:val="00DA2D7B"/>
    <w:rsid w:val="00DA3D06"/>
    <w:rsid w:val="00DA5E9A"/>
    <w:rsid w:val="00DB0556"/>
    <w:rsid w:val="00DB0AEC"/>
    <w:rsid w:val="00DB0E3D"/>
    <w:rsid w:val="00DB1522"/>
    <w:rsid w:val="00DB4EF9"/>
    <w:rsid w:val="00DC049B"/>
    <w:rsid w:val="00DC115A"/>
    <w:rsid w:val="00DC327D"/>
    <w:rsid w:val="00DD07A3"/>
    <w:rsid w:val="00DD0B52"/>
    <w:rsid w:val="00DD10AB"/>
    <w:rsid w:val="00DD1CB4"/>
    <w:rsid w:val="00DD2C20"/>
    <w:rsid w:val="00DD4C99"/>
    <w:rsid w:val="00DD6412"/>
    <w:rsid w:val="00DD6493"/>
    <w:rsid w:val="00DD6924"/>
    <w:rsid w:val="00DD74C0"/>
    <w:rsid w:val="00DE24FC"/>
    <w:rsid w:val="00DE39D7"/>
    <w:rsid w:val="00DE405A"/>
    <w:rsid w:val="00DE67E2"/>
    <w:rsid w:val="00DE6C35"/>
    <w:rsid w:val="00DE7FDD"/>
    <w:rsid w:val="00DF06C9"/>
    <w:rsid w:val="00DF0816"/>
    <w:rsid w:val="00DF08E8"/>
    <w:rsid w:val="00DF0EDF"/>
    <w:rsid w:val="00DF2C17"/>
    <w:rsid w:val="00DF3BDA"/>
    <w:rsid w:val="00DF4477"/>
    <w:rsid w:val="00E01C21"/>
    <w:rsid w:val="00E042C6"/>
    <w:rsid w:val="00E0448A"/>
    <w:rsid w:val="00E0703C"/>
    <w:rsid w:val="00E1184D"/>
    <w:rsid w:val="00E129E5"/>
    <w:rsid w:val="00E16CC5"/>
    <w:rsid w:val="00E17522"/>
    <w:rsid w:val="00E17795"/>
    <w:rsid w:val="00E20A1A"/>
    <w:rsid w:val="00E21842"/>
    <w:rsid w:val="00E2186B"/>
    <w:rsid w:val="00E23561"/>
    <w:rsid w:val="00E236A3"/>
    <w:rsid w:val="00E2581A"/>
    <w:rsid w:val="00E27A27"/>
    <w:rsid w:val="00E32A0D"/>
    <w:rsid w:val="00E37197"/>
    <w:rsid w:val="00E37783"/>
    <w:rsid w:val="00E37DDC"/>
    <w:rsid w:val="00E41B75"/>
    <w:rsid w:val="00E47643"/>
    <w:rsid w:val="00E51041"/>
    <w:rsid w:val="00E5236B"/>
    <w:rsid w:val="00E523CE"/>
    <w:rsid w:val="00E52529"/>
    <w:rsid w:val="00E53FC1"/>
    <w:rsid w:val="00E54187"/>
    <w:rsid w:val="00E56E7F"/>
    <w:rsid w:val="00E57AD8"/>
    <w:rsid w:val="00E57D9E"/>
    <w:rsid w:val="00E61F31"/>
    <w:rsid w:val="00E64137"/>
    <w:rsid w:val="00E657C9"/>
    <w:rsid w:val="00E66E50"/>
    <w:rsid w:val="00E66E62"/>
    <w:rsid w:val="00E70B33"/>
    <w:rsid w:val="00E714F0"/>
    <w:rsid w:val="00E7210E"/>
    <w:rsid w:val="00E72DD5"/>
    <w:rsid w:val="00E73F4D"/>
    <w:rsid w:val="00E7493D"/>
    <w:rsid w:val="00E751B1"/>
    <w:rsid w:val="00E7642A"/>
    <w:rsid w:val="00E77756"/>
    <w:rsid w:val="00E800A4"/>
    <w:rsid w:val="00E8083C"/>
    <w:rsid w:val="00E80F1F"/>
    <w:rsid w:val="00E8305C"/>
    <w:rsid w:val="00E850FF"/>
    <w:rsid w:val="00E902C4"/>
    <w:rsid w:val="00E90FDC"/>
    <w:rsid w:val="00E91165"/>
    <w:rsid w:val="00E91B3A"/>
    <w:rsid w:val="00E92C00"/>
    <w:rsid w:val="00E93B0C"/>
    <w:rsid w:val="00E95761"/>
    <w:rsid w:val="00E95A10"/>
    <w:rsid w:val="00E97D45"/>
    <w:rsid w:val="00E97F4C"/>
    <w:rsid w:val="00EA0A78"/>
    <w:rsid w:val="00EA2EEC"/>
    <w:rsid w:val="00EA3E15"/>
    <w:rsid w:val="00EA4231"/>
    <w:rsid w:val="00EA4250"/>
    <w:rsid w:val="00EA4547"/>
    <w:rsid w:val="00EA5A4B"/>
    <w:rsid w:val="00EA5E68"/>
    <w:rsid w:val="00EA65AC"/>
    <w:rsid w:val="00EA6A7D"/>
    <w:rsid w:val="00EA7EC4"/>
    <w:rsid w:val="00EB1053"/>
    <w:rsid w:val="00EB2264"/>
    <w:rsid w:val="00EB3821"/>
    <w:rsid w:val="00EB39D1"/>
    <w:rsid w:val="00EB45DA"/>
    <w:rsid w:val="00EC136B"/>
    <w:rsid w:val="00EC27F5"/>
    <w:rsid w:val="00EC2F36"/>
    <w:rsid w:val="00EC4724"/>
    <w:rsid w:val="00EC4EB1"/>
    <w:rsid w:val="00EC553C"/>
    <w:rsid w:val="00EC69FE"/>
    <w:rsid w:val="00EC7167"/>
    <w:rsid w:val="00ED2208"/>
    <w:rsid w:val="00ED3A92"/>
    <w:rsid w:val="00ED3F18"/>
    <w:rsid w:val="00ED6B4B"/>
    <w:rsid w:val="00ED6CFA"/>
    <w:rsid w:val="00ED7C40"/>
    <w:rsid w:val="00EE0177"/>
    <w:rsid w:val="00EE1538"/>
    <w:rsid w:val="00EE24F3"/>
    <w:rsid w:val="00EE3C13"/>
    <w:rsid w:val="00EE407D"/>
    <w:rsid w:val="00EE7F75"/>
    <w:rsid w:val="00EF4511"/>
    <w:rsid w:val="00EF75A1"/>
    <w:rsid w:val="00EF7690"/>
    <w:rsid w:val="00F0052C"/>
    <w:rsid w:val="00F03312"/>
    <w:rsid w:val="00F062DD"/>
    <w:rsid w:val="00F069EB"/>
    <w:rsid w:val="00F12324"/>
    <w:rsid w:val="00F1330B"/>
    <w:rsid w:val="00F1529E"/>
    <w:rsid w:val="00F17E4F"/>
    <w:rsid w:val="00F20619"/>
    <w:rsid w:val="00F2316D"/>
    <w:rsid w:val="00F2393F"/>
    <w:rsid w:val="00F23CD2"/>
    <w:rsid w:val="00F25F20"/>
    <w:rsid w:val="00F27F6B"/>
    <w:rsid w:val="00F301E1"/>
    <w:rsid w:val="00F3412D"/>
    <w:rsid w:val="00F34E00"/>
    <w:rsid w:val="00F34FD2"/>
    <w:rsid w:val="00F36001"/>
    <w:rsid w:val="00F36DB9"/>
    <w:rsid w:val="00F3790D"/>
    <w:rsid w:val="00F37FC3"/>
    <w:rsid w:val="00F40009"/>
    <w:rsid w:val="00F41660"/>
    <w:rsid w:val="00F41876"/>
    <w:rsid w:val="00F4307F"/>
    <w:rsid w:val="00F437BC"/>
    <w:rsid w:val="00F43F66"/>
    <w:rsid w:val="00F44BB2"/>
    <w:rsid w:val="00F465B5"/>
    <w:rsid w:val="00F50A85"/>
    <w:rsid w:val="00F512BE"/>
    <w:rsid w:val="00F524A9"/>
    <w:rsid w:val="00F52F2D"/>
    <w:rsid w:val="00F53901"/>
    <w:rsid w:val="00F5635C"/>
    <w:rsid w:val="00F60452"/>
    <w:rsid w:val="00F61B20"/>
    <w:rsid w:val="00F6274C"/>
    <w:rsid w:val="00F627DB"/>
    <w:rsid w:val="00F637B2"/>
    <w:rsid w:val="00F6559D"/>
    <w:rsid w:val="00F66297"/>
    <w:rsid w:val="00F67B8F"/>
    <w:rsid w:val="00F70B53"/>
    <w:rsid w:val="00F7338B"/>
    <w:rsid w:val="00F734D7"/>
    <w:rsid w:val="00F7631B"/>
    <w:rsid w:val="00F76A96"/>
    <w:rsid w:val="00F7798F"/>
    <w:rsid w:val="00F802C1"/>
    <w:rsid w:val="00F829AF"/>
    <w:rsid w:val="00F845BB"/>
    <w:rsid w:val="00F85B89"/>
    <w:rsid w:val="00F85C9B"/>
    <w:rsid w:val="00F871E2"/>
    <w:rsid w:val="00F9188E"/>
    <w:rsid w:val="00F91EDF"/>
    <w:rsid w:val="00F925E1"/>
    <w:rsid w:val="00F926FC"/>
    <w:rsid w:val="00F96005"/>
    <w:rsid w:val="00F96799"/>
    <w:rsid w:val="00F9691C"/>
    <w:rsid w:val="00FA11A3"/>
    <w:rsid w:val="00FA2006"/>
    <w:rsid w:val="00FA3DB6"/>
    <w:rsid w:val="00FA3FDB"/>
    <w:rsid w:val="00FA6EB0"/>
    <w:rsid w:val="00FA724E"/>
    <w:rsid w:val="00FB04F4"/>
    <w:rsid w:val="00FB2077"/>
    <w:rsid w:val="00FB2FC8"/>
    <w:rsid w:val="00FB3221"/>
    <w:rsid w:val="00FB3A1A"/>
    <w:rsid w:val="00FB3A4B"/>
    <w:rsid w:val="00FB5D62"/>
    <w:rsid w:val="00FB730C"/>
    <w:rsid w:val="00FC1DFF"/>
    <w:rsid w:val="00FC3937"/>
    <w:rsid w:val="00FC4884"/>
    <w:rsid w:val="00FC4901"/>
    <w:rsid w:val="00FC5CFD"/>
    <w:rsid w:val="00FD01E0"/>
    <w:rsid w:val="00FD4451"/>
    <w:rsid w:val="00FD48CF"/>
    <w:rsid w:val="00FD5967"/>
    <w:rsid w:val="00FD63EF"/>
    <w:rsid w:val="00FD6854"/>
    <w:rsid w:val="00FD7D53"/>
    <w:rsid w:val="00FE0B0B"/>
    <w:rsid w:val="00FE1745"/>
    <w:rsid w:val="00FE17BE"/>
    <w:rsid w:val="00FE1BA8"/>
    <w:rsid w:val="00FE7B64"/>
    <w:rsid w:val="00FE7BC4"/>
    <w:rsid w:val="00FE7CA4"/>
    <w:rsid w:val="00FF14EF"/>
    <w:rsid w:val="00FF1B96"/>
    <w:rsid w:val="00FF38C9"/>
    <w:rsid w:val="00FF3B0C"/>
    <w:rsid w:val="00FF3F42"/>
    <w:rsid w:val="00FF46FA"/>
    <w:rsid w:val="00FF592F"/>
    <w:rsid w:val="00FF6F65"/>
    <w:rsid w:val="00FF761C"/>
    <w:rsid w:val="00FF76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1250">
      <o:colormenu v:ext="edit" fillcolor="none [305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405A"/>
    <w:pPr>
      <w:spacing w:after="0" w:line="240" w:lineRule="auto"/>
    </w:pPr>
    <w:rPr>
      <w:rFonts w:ascii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012B"/>
    <w:pPr>
      <w:keepNext/>
      <w:keepLines/>
      <w:numPr>
        <w:numId w:val="1"/>
      </w:numPr>
      <w:outlineLvl w:val="0"/>
    </w:pPr>
    <w:rPr>
      <w:rFonts w:eastAsiaTheme="majorEastAsia" w:cstheme="majorBidi"/>
      <w:b/>
      <w:bCs/>
      <w:color w:val="00679C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42922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/>
      <w:bCs/>
      <w:color w:val="2A93C8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02EBF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02EBF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02EBF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2EBF"/>
    <w:pPr>
      <w:keepNext/>
      <w:keepLines/>
      <w:numPr>
        <w:ilvl w:val="5"/>
        <w:numId w:val="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2EBF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2EBF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2EBF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505D09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505D09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D0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D0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505D0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05D09"/>
  </w:style>
  <w:style w:type="paragraph" w:styleId="Footer">
    <w:name w:val="footer"/>
    <w:basedOn w:val="Normal"/>
    <w:link w:val="FooterChar"/>
    <w:uiPriority w:val="99"/>
    <w:unhideWhenUsed/>
    <w:rsid w:val="00505D0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5D09"/>
  </w:style>
  <w:style w:type="character" w:customStyle="1" w:styleId="Heading1Char">
    <w:name w:val="Heading 1 Char"/>
    <w:basedOn w:val="DefaultParagraphFont"/>
    <w:link w:val="Heading1"/>
    <w:uiPriority w:val="9"/>
    <w:rsid w:val="004D012B"/>
    <w:rPr>
      <w:rFonts w:ascii="Calibri" w:eastAsiaTheme="majorEastAsia" w:hAnsi="Calibri" w:cstheme="majorBidi"/>
      <w:b/>
      <w:bCs/>
      <w:color w:val="00679C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42922"/>
    <w:rPr>
      <w:rFonts w:ascii="Calibri" w:eastAsiaTheme="majorEastAsia" w:hAnsi="Calibri" w:cstheme="majorBidi"/>
      <w:b/>
      <w:bCs/>
      <w:color w:val="2A93C8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02EB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C02EB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C02EB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2EB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2EB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2EB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2EB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104CA5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662298"/>
    <w:pPr>
      <w:tabs>
        <w:tab w:val="right" w:leader="dot" w:pos="9017"/>
      </w:tabs>
      <w:spacing w:after="100"/>
      <w:jc w:val="center"/>
    </w:pPr>
    <w:rPr>
      <w:b/>
      <w:color w:val="4F81BD" w:themeColor="accent1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186BDA"/>
    <w:pPr>
      <w:spacing w:after="100"/>
      <w:ind w:left="220"/>
    </w:pPr>
    <w:rPr>
      <w:color w:val="548DD4" w:themeColor="text2" w:themeTint="99"/>
    </w:rPr>
  </w:style>
  <w:style w:type="character" w:styleId="Hyperlink">
    <w:name w:val="Hyperlink"/>
    <w:basedOn w:val="DefaultParagraphFont"/>
    <w:uiPriority w:val="99"/>
    <w:unhideWhenUsed/>
    <w:rsid w:val="00104CA5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F37FC3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List-Accent11">
    <w:name w:val="Light List - Accent 11"/>
    <w:basedOn w:val="TableNormal"/>
    <w:uiPriority w:val="61"/>
    <w:rsid w:val="00D33175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LightGrid-Accent11">
    <w:name w:val="Light Grid - Accent 11"/>
    <w:basedOn w:val="TableNormal"/>
    <w:uiPriority w:val="62"/>
    <w:rsid w:val="001A13D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ListParagraph">
    <w:name w:val="List Paragraph"/>
    <w:basedOn w:val="Normal"/>
    <w:uiPriority w:val="34"/>
    <w:qFormat/>
    <w:rsid w:val="002C3DA4"/>
    <w:pPr>
      <w:ind w:left="720"/>
    </w:pPr>
  </w:style>
  <w:style w:type="paragraph" w:styleId="TOC3">
    <w:name w:val="toc 3"/>
    <w:basedOn w:val="Normal"/>
    <w:next w:val="Normal"/>
    <w:autoRedefine/>
    <w:uiPriority w:val="39"/>
    <w:unhideWhenUsed/>
    <w:rsid w:val="00C06CEC"/>
    <w:pPr>
      <w:spacing w:after="100"/>
      <w:ind w:left="440"/>
    </w:pPr>
  </w:style>
  <w:style w:type="character" w:styleId="FollowedHyperlink">
    <w:name w:val="FollowedHyperlink"/>
    <w:basedOn w:val="DefaultParagraphFont"/>
    <w:uiPriority w:val="99"/>
    <w:semiHidden/>
    <w:unhideWhenUsed/>
    <w:rsid w:val="006072CD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9108B0"/>
    <w:rPr>
      <w:b/>
      <w:bCs/>
      <w:color w:val="4F81BD" w:themeColor="accent1"/>
      <w:sz w:val="18"/>
      <w:szCs w:val="18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60650B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0650B"/>
    <w:rPr>
      <w:rFonts w:ascii="Tahoma" w:hAnsi="Tahoma" w:cs="Tahoma"/>
      <w:sz w:val="16"/>
      <w:szCs w:val="16"/>
    </w:rPr>
  </w:style>
  <w:style w:type="paragraph" w:styleId="TableofFigures">
    <w:name w:val="table of figures"/>
    <w:basedOn w:val="Normal"/>
    <w:next w:val="Normal"/>
    <w:uiPriority w:val="99"/>
    <w:unhideWhenUsed/>
    <w:rsid w:val="00152394"/>
  </w:style>
  <w:style w:type="paragraph" w:styleId="NormalWeb">
    <w:name w:val="Normal (Web)"/>
    <w:basedOn w:val="Normal"/>
    <w:uiPriority w:val="99"/>
    <w:unhideWhenUsed/>
    <w:rsid w:val="00C1133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A0109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0109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607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F607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3406F5"/>
    <w:rPr>
      <w:color w:val="808080"/>
    </w:rPr>
  </w:style>
  <w:style w:type="paragraph" w:customStyle="1" w:styleId="Default">
    <w:name w:val="Default"/>
    <w:rsid w:val="008C38A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5D61B1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D61B1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5D61B1"/>
    <w:rPr>
      <w:b/>
      <w:bCs/>
      <w:smallCaps/>
      <w:color w:val="C0504D" w:themeColor="accent2"/>
      <w:spacing w:val="5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E405A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E405A"/>
    <w:rPr>
      <w:rFonts w:ascii="Consolas" w:hAnsi="Consolas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0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0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3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6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2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0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0289711-DF4C-413C-98B9-A41B0F43F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TSE API Specification </vt:lpstr>
    </vt:vector>
  </TitlesOfParts>
  <Company>Harbinger Systems</Company>
  <LinksUpToDate>false</LinksUpToDate>
  <CharactersWithSpaces>2626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 API Specification</dc:title>
  <dc:creator>Saurabh Sablaka</dc:creator>
  <cp:lastModifiedBy>Saurabh Sablaka</cp:lastModifiedBy>
  <cp:revision>2</cp:revision>
  <dcterms:created xsi:type="dcterms:W3CDTF">2017-03-07T15:26:00Z</dcterms:created>
  <dcterms:modified xsi:type="dcterms:W3CDTF">2017-03-07T15:26:00Z</dcterms:modified>
</cp:coreProperties>
</file>