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83" w:rsidRDefault="00446C55">
      <w:r w:rsidRPr="00446C55">
        <w:rPr>
          <w:b/>
          <w:noProof/>
        </w:rPr>
        <w:t>Beneficiaries at Selerix End</w:t>
      </w:r>
      <w:r>
        <w:rPr>
          <w:b/>
          <w:noProof/>
        </w:rPr>
        <w:t xml:space="preserve"> – Lifetime Benefits Plan</w:t>
      </w:r>
      <w:r>
        <w:rPr>
          <w:noProof/>
        </w:rPr>
        <w:drawing>
          <wp:inline distT="0" distB="0" distL="0" distR="0">
            <wp:extent cx="5943600" cy="3724992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249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C55" w:rsidRDefault="00446C55"/>
    <w:p w:rsidR="00446C55" w:rsidRDefault="00446C55">
      <w:r w:rsidRPr="00446C55">
        <w:rPr>
          <w:b/>
          <w:noProof/>
        </w:rPr>
        <w:t>Beneficiaries at Selerix End</w:t>
      </w:r>
      <w:r>
        <w:rPr>
          <w:b/>
          <w:noProof/>
        </w:rPr>
        <w:t xml:space="preserve"> – Accident Plan</w:t>
      </w:r>
    </w:p>
    <w:p w:rsidR="00446C55" w:rsidRDefault="00446C55">
      <w:r>
        <w:rPr>
          <w:noProof/>
        </w:rPr>
        <w:drawing>
          <wp:inline distT="0" distB="0" distL="0" distR="0">
            <wp:extent cx="5943600" cy="3476238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76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C55" w:rsidRDefault="00446C55" w:rsidP="00446C55">
      <w:r w:rsidRPr="00446C55">
        <w:rPr>
          <w:b/>
          <w:noProof/>
        </w:rPr>
        <w:lastRenderedPageBreak/>
        <w:t xml:space="preserve">Beneficiaries </w:t>
      </w:r>
      <w:r>
        <w:rPr>
          <w:b/>
          <w:noProof/>
        </w:rPr>
        <w:t>information relected in WorkTerra –  Lifetime Benefits Plan  and  Accident Plan</w:t>
      </w:r>
    </w:p>
    <w:p w:rsidR="00446C55" w:rsidRDefault="00446C55">
      <w:pPr>
        <w:rPr>
          <w:noProof/>
        </w:rPr>
      </w:pPr>
    </w:p>
    <w:p w:rsidR="00446C55" w:rsidRDefault="00446C55">
      <w:r>
        <w:rPr>
          <w:noProof/>
        </w:rPr>
        <w:drawing>
          <wp:inline distT="0" distB="0" distL="0" distR="0">
            <wp:extent cx="5943600" cy="1427018"/>
            <wp:effectExtent l="1905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270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C55" w:rsidRDefault="00446C55"/>
    <w:p w:rsidR="00446C55" w:rsidRDefault="00446C55"/>
    <w:p w:rsidR="00446C55" w:rsidRDefault="00446C55"/>
    <w:p w:rsidR="00446C55" w:rsidRDefault="00446C55"/>
    <w:p w:rsidR="00446C55" w:rsidRDefault="00446C55"/>
    <w:sectPr w:rsidR="00446C55" w:rsidSect="00CD6C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46C55"/>
    <w:rsid w:val="00446C55"/>
    <w:rsid w:val="00CD6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6C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46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6C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Kunal Kedari</dc:creator>
  <cp:lastModifiedBy>Kunal Kedari</cp:lastModifiedBy>
  <cp:revision>1</cp:revision>
  <dcterms:created xsi:type="dcterms:W3CDTF">2017-09-19T12:08:00Z</dcterms:created>
  <dcterms:modified xsi:type="dcterms:W3CDTF">2017-09-19T12:16:00Z</dcterms:modified>
</cp:coreProperties>
</file>