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id w:val="2465071"/>
        <w:docPartObj>
          <w:docPartGallery w:val="Cover Pages"/>
          <w:docPartUnique/>
        </w:docPartObj>
      </w:sdtPr>
      <w:sdtContent>
        <w:p w:rsidR="00F83657" w:rsidRDefault="00D151CA" w:rsidP="00F83657">
          <w:r>
            <w:rPr>
              <w:noProof/>
            </w:rPr>
            <w:pict>
              <v:group id="_x0000_s1032" style="position:absolute;margin-left:508.3pt;margin-top:0;width:336.8pt;height:1190.4pt;z-index:251658240;mso-width-percent:400;mso-height-percent:1000;mso-position-horizontal-relative:page;mso-position-vertical-relative:page;mso-width-percent:400;mso-height-percent:1000" coordorigin="7329" coordsize="4911,15840" o:allowincell="f">
                <v:group id="_x0000_s1033" style="position:absolute;left:7344;width:4896;height:15840;mso-width-percent:400;mso-height-percent:1000;mso-position-horizontal:right;mso-position-horizontal-relative:page;mso-position-vertical:top;mso-position-vertical-relative:page;mso-width-percent:400;mso-height-percent:1000" coordorigin="7560" coordsize="4700,15840" o:allowincell="f">
                  <v:rect id="_x0000_s1034" style="position:absolute;left:7755;width:4505;height:15840;mso-height-percent:1000;mso-position-vertical:top;mso-position-vertical-relative:page;mso-height-percent:1000" fillcolor="#9bbb59 [3206]" stroked="f" strokecolor="#d8d8d8 [2732]">
                    <v:fill color2="#bfbfbf [2412]" rotate="t"/>
                  </v:rect>
                  <v:rect id="_x0000_s1035" style="position:absolute;left:7560;top:8;width:195;height:15825;mso-height-percent:1000;mso-position-vertical-relative:page;mso-height-percent:1000;mso-width-relative:margin;v-text-anchor:middle" fillcolor="#9bbb59 [3206]" stroked="f" strokecolor="white [3212]" strokeweight="1pt">
                    <v:fill r:id="rId9" o:title="Light vertical" opacity="52429f" o:opacity2="52429f" type="pattern"/>
                    <v:shadow color="#d8d8d8 [2732]" offset="3pt,3pt" offset2="2pt,2pt"/>
                  </v:rect>
                </v:group>
                <v:rect id="_x0000_s1036" style="position:absolute;left:7344;width:4896;height:3958;mso-width-percent:400;mso-height-percent:250;mso-position-horizontal:right;mso-position-horizontal-relative:page;mso-position-vertical:top;mso-position-vertical-relative:page;mso-width-percent:400;mso-height-percent:250;v-text-anchor:bottom" o:allowincell="f" filled="f" fillcolor="white [3212]" stroked="f" strokecolor="white [3212]" strokeweight="1pt">
                  <v:fill opacity="52429f"/>
                  <v:shadow color="#d8d8d8 [2732]" offset="3pt,3pt" offset2="2pt,2pt"/>
                  <v:textbox style="mso-next-textbox:#_x0000_s1036" inset="28.8pt,14.4pt,14.4pt,14.4pt">
                    <w:txbxContent>
                      <w:sdt>
                        <w:sdtPr>
                          <w:rPr>
                            <w:rFonts w:eastAsiaTheme="majorEastAsia" w:cstheme="majorBidi"/>
                            <w:b/>
                            <w:bCs/>
                            <w:color w:val="FFFFFF" w:themeColor="background1"/>
                            <w:sz w:val="96"/>
                            <w:szCs w:val="96"/>
                          </w:rPr>
                          <w:alias w:val="Year"/>
                          <w:id w:val="3862892"/>
                          <w:dataBinding w:prefixMappings="xmlns:ns0='http://schemas.microsoft.com/office/2006/coverPageProps'" w:xpath="/ns0:CoverPageProperties[1]/ns0:PublishDate[1]" w:storeItemID="{55AF091B-3C7A-41E3-B477-F2FDAA23CFDA}"/>
                          <w:date w:fullDate="2017-04-28T00:00:00Z">
                            <w:dateFormat w:val="yyyy"/>
                            <w:lid w:val="en-US"/>
                            <w:storeMappedDataAs w:val="dateTime"/>
                            <w:calendar w:val="gregorian"/>
                          </w:date>
                        </w:sdtPr>
                        <w:sdtContent>
                          <w:p w:rsidR="00B232C2" w:rsidRDefault="00B232C2" w:rsidP="00F83657">
                            <w:pPr>
                              <w:pStyle w:val="NoSpacing"/>
                              <w:ind w:left="720"/>
                              <w:jc w:val="center"/>
                              <w:rPr>
                                <w:rFonts w:asciiTheme="majorHAnsi" w:eastAsiaTheme="majorEastAsia" w:hAnsiTheme="majorHAnsi" w:cstheme="majorBidi"/>
                                <w:b/>
                                <w:bCs/>
                                <w:color w:val="FFFFFF" w:themeColor="background1"/>
                                <w:sz w:val="96"/>
                                <w:szCs w:val="96"/>
                              </w:rPr>
                            </w:pPr>
                            <w:r>
                              <w:rPr>
                                <w:rFonts w:eastAsiaTheme="majorEastAsia" w:cstheme="majorBidi"/>
                                <w:b/>
                                <w:bCs/>
                                <w:color w:val="FFFFFF" w:themeColor="background1"/>
                                <w:sz w:val="96"/>
                                <w:szCs w:val="96"/>
                              </w:rPr>
                              <w:t>2017</w:t>
                            </w:r>
                          </w:p>
                        </w:sdtContent>
                      </w:sdt>
                      <w:p w:rsidR="00B232C2" w:rsidRDefault="00B232C2"/>
                    </w:txbxContent>
                  </v:textbox>
                </v:rect>
                <v:rect id="_x0000_s1037" style="position:absolute;left:7329;top:10658;width:4889;height:4462;mso-width-percent:400;mso-position-horizontal-relative:page;mso-position-vertical-relative:margin;mso-width-percent:400;v-text-anchor:bottom" o:allowincell="f" filled="f" fillcolor="white [3212]" stroked="f" strokecolor="white [3212]" strokeweight="1pt">
                  <v:fill opacity="52429f"/>
                  <v:shadow color="#d8d8d8 [2732]" offset="3pt,3pt" offset2="2pt,2pt"/>
                  <v:textbox style="mso-next-textbox:#_x0000_s1037" inset="28.8pt,14.4pt,14.4pt,14.4pt">
                    <w:txbxContent>
                      <w:p w:rsidR="00B232C2" w:rsidRDefault="00B232C2" w:rsidP="00F83657">
                        <w:pPr>
                          <w:pStyle w:val="NoSpacing"/>
                          <w:spacing w:line="360" w:lineRule="auto"/>
                          <w:rPr>
                            <w:color w:val="FFFFFF" w:themeColor="background1"/>
                          </w:rPr>
                        </w:pPr>
                      </w:p>
                      <w:p w:rsidR="00B232C2" w:rsidRDefault="00B232C2" w:rsidP="00F83657">
                        <w:pPr>
                          <w:pStyle w:val="NoSpacing"/>
                          <w:spacing w:line="360" w:lineRule="auto"/>
                          <w:rPr>
                            <w:color w:val="FFFFFF" w:themeColor="background1"/>
                          </w:rPr>
                        </w:pPr>
                      </w:p>
                      <w:p w:rsidR="00B232C2" w:rsidRDefault="00B232C2" w:rsidP="00F83657">
                        <w:pPr>
                          <w:pStyle w:val="NoSpacing"/>
                          <w:spacing w:line="360" w:lineRule="auto"/>
                          <w:rPr>
                            <w:color w:val="FFFFFF" w:themeColor="background1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w:r>
          <w:r w:rsidR="00F83657">
            <w:rPr>
              <w:noProof/>
            </w:rPr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-772160</wp:posOffset>
                </wp:positionH>
                <wp:positionV relativeFrom="paragraph">
                  <wp:posOffset>-795655</wp:posOffset>
                </wp:positionV>
                <wp:extent cx="5518150" cy="1270635"/>
                <wp:effectExtent l="0" t="0" r="6350" b="0"/>
                <wp:wrapNone/>
                <wp:docPr id="21" name="Picture 15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HCM_Logo_vector.eps"/>
                        <pic:cNvPicPr/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518150" cy="12706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  <w:p w:rsidR="00F83657" w:rsidRDefault="00D151CA" w:rsidP="00F83657">
          <w:r>
            <w:rPr>
              <w:noProof/>
            </w:rPr>
            <w:pict>
              <v:rect id="Rectangle 8" o:spid="_x0000_s1038" style="position:absolute;margin-left:-2.1pt;margin-top:317.8pt;width:756.75pt;height:52.15pt;z-index:251662336;visibility:visible;mso-width-percent:900;mso-height-percent:73;mso-position-horizontal-relative:page;mso-position-vertical-relative:page;mso-width-percent:900;mso-height-percent:73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" o:allowincell="f" fillcolor="#2a93c8" strokecolor="white [3212]" strokeweight="1pt">
                <v:shadow color="#d8d8d8 [2732]" opacity="49150f" offset="3pt,3pt"/>
                <v:textbox style="mso-next-textbox:#Rectangle 8;mso-fit-shape-to-text:t" inset="14.4pt,,14.4pt">
                  <w:txbxContent>
                    <w:sdt>
                      <w:sdtPr>
                        <w:rPr>
                          <w:rFonts w:ascii="Calibri" w:eastAsiaTheme="majorEastAsia" w:hAnsi="Calibri" w:cstheme="majorBidi"/>
                          <w:b/>
                          <w:color w:val="FFFFFF" w:themeColor="background1"/>
                          <w:sz w:val="72"/>
                          <w:szCs w:val="72"/>
                        </w:rPr>
                        <w:alias w:val="Title"/>
                        <w:id w:val="3862893"/>
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<w:text/>
                      </w:sdtPr>
                      <w:sdtContent>
                        <w:p w:rsidR="00B232C2" w:rsidRPr="003828C0" w:rsidRDefault="00927183" w:rsidP="00F83657">
                          <w:pPr>
                            <w:pStyle w:val="NoSpacing"/>
                            <w:jc w:val="right"/>
                            <w:rPr>
                              <w:rFonts w:ascii="Calibri" w:eastAsiaTheme="majorEastAsia" w:hAnsi="Calibri" w:cstheme="majorBidi"/>
                              <w:b/>
                              <w:color w:val="FFFFFF" w:themeColor="background1"/>
                              <w:sz w:val="72"/>
                              <w:szCs w:val="72"/>
                            </w:rPr>
                          </w:pPr>
                          <w:r>
                            <w:rPr>
                              <w:rFonts w:ascii="Calibri" w:eastAsiaTheme="majorEastAsia" w:hAnsi="Calibri" w:cstheme="majorBidi"/>
                              <w:b/>
                              <w:color w:val="FFFFFF" w:themeColor="background1"/>
                              <w:sz w:val="72"/>
                              <w:szCs w:val="72"/>
                            </w:rPr>
                            <w:t>BioRad Boss Document : Queries</w:t>
                          </w:r>
                        </w:p>
                      </w:sdtContent>
                    </w:sdt>
                  </w:txbxContent>
                </v:textbox>
                <w10:wrap anchorx="page" anchory="page"/>
              </v:rect>
            </w:pict>
          </w:r>
          <w:r w:rsidR="00F83657">
            <w:br w:type="page"/>
          </w:r>
        </w:p>
      </w:sdtContent>
    </w:sdt>
    <w:p w:rsidR="000D3EBD" w:rsidRDefault="000D3EBD" w:rsidP="000D3EBD">
      <w:pPr>
        <w:outlineLvl w:val="0"/>
      </w:pP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0D3EBD" w:rsidRPr="000D3EBD" w:rsidRDefault="000D3EBD" w:rsidP="000D3EBD">
      <w:pPr>
        <w:outlineLvl w:val="0"/>
        <w:rPr>
          <w:sz w:val="28"/>
          <w:szCs w:val="28"/>
        </w:rPr>
      </w:pPr>
      <w:r w:rsidRPr="000D3EBD">
        <w:rPr>
          <w:b/>
          <w:sz w:val="28"/>
          <w:szCs w:val="28"/>
        </w:rPr>
        <w:t>1</w:t>
      </w:r>
      <w:r w:rsidRPr="000D3EBD">
        <w:rPr>
          <w:sz w:val="28"/>
          <w:szCs w:val="28"/>
        </w:rPr>
        <w:t>. In life plans &gt;&gt; Plan 2 - Basic Life and AD&amp;D&gt;&gt; here benefit type is given under “Basic Life and AD&amp;D" as per the document; however there is no such benefit type provided in document.</w:t>
      </w:r>
    </w:p>
    <w:p w:rsidR="000D3EBD" w:rsidRDefault="000D3EBD" w:rsidP="000D3EBD">
      <w:pPr>
        <w:outlineLvl w:val="0"/>
      </w:pPr>
      <w:r w:rsidRPr="000D3EBD">
        <w:rPr>
          <w:sz w:val="28"/>
          <w:szCs w:val="28"/>
        </w:rPr>
        <w:t>As of now we have added the plan in the "Basic Employee life and AD &amp; D" benefit type, Please confirm</w:t>
      </w:r>
      <w:r>
        <w:t>.</w:t>
      </w:r>
      <w:r>
        <w:tab/>
      </w:r>
    </w:p>
    <w:p w:rsidR="000D3EBD" w:rsidRDefault="000D3EBD" w:rsidP="000D3EBD">
      <w:pPr>
        <w:outlineLvl w:val="0"/>
      </w:pPr>
    </w:p>
    <w:p w:rsidR="000D3EBD" w:rsidRDefault="000D3EBD" w:rsidP="000D3EBD">
      <w:pPr>
        <w:outlineLvl w:val="0"/>
        <w:rPr>
          <w:sz w:val="28"/>
          <w:szCs w:val="28"/>
        </w:rPr>
      </w:pPr>
      <w:r w:rsidRPr="000D3EBD">
        <w:rPr>
          <w:b/>
          <w:sz w:val="28"/>
          <w:szCs w:val="28"/>
        </w:rPr>
        <w:t>2</w:t>
      </w:r>
      <w:r w:rsidRPr="000D3EBD">
        <w:rPr>
          <w:sz w:val="28"/>
          <w:szCs w:val="28"/>
        </w:rPr>
        <w:t>.</w:t>
      </w:r>
      <w:r>
        <w:rPr>
          <w:sz w:val="28"/>
          <w:szCs w:val="28"/>
        </w:rPr>
        <w:t xml:space="preserve"> In FSA Plans &gt;&gt; P</w:t>
      </w:r>
      <w:r w:rsidRPr="000D3EBD">
        <w:rPr>
          <w:sz w:val="28"/>
          <w:szCs w:val="28"/>
        </w:rPr>
        <w:t>lan 2&gt;&gt; we have added new rule "</w:t>
      </w:r>
      <w:r w:rsidRPr="000D3EBD">
        <w:rPr>
          <w:b/>
          <w:sz w:val="28"/>
          <w:szCs w:val="28"/>
        </w:rPr>
        <w:t>Active Status No Casual Cobra (FSA)"</w:t>
      </w:r>
      <w:r w:rsidRPr="000D3EBD">
        <w:rPr>
          <w:sz w:val="28"/>
          <w:szCs w:val="28"/>
        </w:rPr>
        <w:t xml:space="preserve"> as per the classes provided in the excel sheet.</w:t>
      </w:r>
      <w:r>
        <w:rPr>
          <w:sz w:val="28"/>
          <w:szCs w:val="28"/>
        </w:rPr>
        <w:t xml:space="preserve"> (R</w:t>
      </w:r>
      <w:r w:rsidRPr="000D3EBD">
        <w:rPr>
          <w:sz w:val="28"/>
          <w:szCs w:val="28"/>
        </w:rPr>
        <w:t>efer screen shot below</w:t>
      </w:r>
      <w:r>
        <w:rPr>
          <w:sz w:val="28"/>
          <w:szCs w:val="28"/>
        </w:rPr>
        <w:t>)</w:t>
      </w:r>
      <w:r w:rsidRPr="000D3EBD">
        <w:rPr>
          <w:sz w:val="28"/>
          <w:szCs w:val="28"/>
        </w:rPr>
        <w:t xml:space="preserve"> 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0D3EBD" w:rsidRDefault="000D3EBD" w:rsidP="000D3EBD">
      <w:pPr>
        <w:keepNext/>
        <w:jc w:val="center"/>
        <w:outlineLvl w:val="0"/>
      </w:pPr>
      <w:r>
        <w:rPr>
          <w:noProof/>
          <w:sz w:val="28"/>
          <w:szCs w:val="28"/>
        </w:rPr>
        <w:drawing>
          <wp:inline distT="0" distB="0" distL="0" distR="0">
            <wp:extent cx="6388735" cy="3194685"/>
            <wp:effectExtent l="19050" t="0" r="0" b="0"/>
            <wp:docPr id="5" name="Picture 1" descr="C:\Users\sumeet.kolge\Desktop\fsa - plan 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meet.kolge\Desktop\fsa - plan 2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8735" cy="31946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3EBD" w:rsidRPr="009F612F" w:rsidRDefault="000D3EBD" w:rsidP="000D3EBD">
      <w:pPr>
        <w:pStyle w:val="Caption"/>
        <w:jc w:val="center"/>
        <w:rPr>
          <w:sz w:val="24"/>
        </w:rPr>
      </w:pPr>
      <w:r w:rsidRPr="009F612F">
        <w:rPr>
          <w:sz w:val="24"/>
        </w:rPr>
        <w:t xml:space="preserve">Figure </w:t>
      </w:r>
      <w:r w:rsidRPr="009F612F">
        <w:rPr>
          <w:sz w:val="24"/>
        </w:rPr>
        <w:fldChar w:fldCharType="begin"/>
      </w:r>
      <w:r w:rsidRPr="009F612F">
        <w:rPr>
          <w:sz w:val="24"/>
        </w:rPr>
        <w:instrText xml:space="preserve"> SEQ Figure \* ARABIC </w:instrText>
      </w:r>
      <w:r w:rsidRPr="009F612F">
        <w:rPr>
          <w:sz w:val="24"/>
        </w:rPr>
        <w:fldChar w:fldCharType="separate"/>
      </w:r>
      <w:r w:rsidR="009F612F" w:rsidRPr="009F612F">
        <w:rPr>
          <w:sz w:val="24"/>
        </w:rPr>
        <w:t>1</w:t>
      </w:r>
      <w:r w:rsidRPr="009F612F">
        <w:rPr>
          <w:sz w:val="24"/>
        </w:rPr>
        <w:fldChar w:fldCharType="end"/>
      </w:r>
      <w:r w:rsidRPr="009F612F">
        <w:rPr>
          <w:sz w:val="24"/>
        </w:rPr>
        <w:t>: Demographic Eligibility Page</w:t>
      </w:r>
    </w:p>
    <w:p w:rsidR="000D3EBD" w:rsidRPr="000D3EBD" w:rsidRDefault="000D3EBD" w:rsidP="009F612F">
      <w:pPr>
        <w:ind w:left="270"/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>We have to add new rule "</w:t>
      </w:r>
      <w:r w:rsidRPr="000D3EBD">
        <w:rPr>
          <w:b/>
          <w:sz w:val="28"/>
          <w:szCs w:val="28"/>
        </w:rPr>
        <w:t>Active Status No Casual Cobra (FSA)"</w:t>
      </w:r>
      <w:r w:rsidRPr="000D3EBD">
        <w:rPr>
          <w:sz w:val="28"/>
          <w:szCs w:val="28"/>
        </w:rPr>
        <w:t xml:space="preserve"> because there was existing rule name "</w:t>
      </w:r>
      <w:r w:rsidRPr="000D3EBD">
        <w:rPr>
          <w:b/>
          <w:sz w:val="28"/>
          <w:szCs w:val="28"/>
        </w:rPr>
        <w:t>Active Status No Casual Cobra</w:t>
      </w:r>
      <w:r w:rsidRPr="000D3EBD">
        <w:rPr>
          <w:sz w:val="28"/>
          <w:szCs w:val="28"/>
        </w:rPr>
        <w:t xml:space="preserve">" with </w:t>
      </w:r>
      <w:r>
        <w:rPr>
          <w:sz w:val="28"/>
          <w:szCs w:val="28"/>
        </w:rPr>
        <w:t>“</w:t>
      </w:r>
      <w:r w:rsidRPr="000D3EBD">
        <w:rPr>
          <w:b/>
          <w:sz w:val="28"/>
          <w:szCs w:val="28"/>
        </w:rPr>
        <w:t>Class 2 : Full Time</w:t>
      </w:r>
      <w:r>
        <w:rPr>
          <w:sz w:val="28"/>
          <w:szCs w:val="28"/>
        </w:rPr>
        <w:t xml:space="preserve"> ".</w:t>
      </w:r>
    </w:p>
    <w:p w:rsidR="000D3EBD" w:rsidRPr="000D3EBD" w:rsidRDefault="000D3EBD" w:rsidP="009F612F">
      <w:pPr>
        <w:ind w:left="270"/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>Please check the classes for demographics eligi</w:t>
      </w:r>
      <w:r>
        <w:rPr>
          <w:sz w:val="28"/>
          <w:szCs w:val="28"/>
        </w:rPr>
        <w:t xml:space="preserve">bility rules are as expected or </w:t>
      </w:r>
      <w:r w:rsidRPr="000D3EBD">
        <w:rPr>
          <w:sz w:val="28"/>
          <w:szCs w:val="28"/>
        </w:rPr>
        <w:t>not.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 xml:space="preserve"> </w:t>
      </w:r>
    </w:p>
    <w:p w:rsidR="000D3EBD" w:rsidRPr="000D3EBD" w:rsidRDefault="000D3EBD" w:rsidP="009F612F">
      <w:pPr>
        <w:ind w:left="270" w:hanging="270"/>
        <w:outlineLvl w:val="0"/>
        <w:rPr>
          <w:sz w:val="28"/>
          <w:szCs w:val="28"/>
        </w:rPr>
      </w:pPr>
      <w:r w:rsidRPr="000D3EBD">
        <w:rPr>
          <w:b/>
          <w:sz w:val="28"/>
          <w:szCs w:val="28"/>
        </w:rPr>
        <w:t>3</w:t>
      </w:r>
      <w:r>
        <w:rPr>
          <w:sz w:val="28"/>
          <w:szCs w:val="28"/>
        </w:rPr>
        <w:t>. In Health plans &gt;&gt;&gt;</w:t>
      </w:r>
      <w:r w:rsidRPr="000D3EBD">
        <w:rPr>
          <w:sz w:val="28"/>
          <w:szCs w:val="28"/>
        </w:rPr>
        <w:t xml:space="preserve">Vision </w:t>
      </w:r>
      <w:r>
        <w:rPr>
          <w:sz w:val="28"/>
          <w:szCs w:val="28"/>
        </w:rPr>
        <w:t xml:space="preserve">&gt;&gt; </w:t>
      </w:r>
      <w:r w:rsidRPr="000D3EBD">
        <w:rPr>
          <w:sz w:val="28"/>
          <w:szCs w:val="28"/>
        </w:rPr>
        <w:t>plans 12 and 25 , Provider given in the sheet is "</w:t>
      </w:r>
      <w:r w:rsidRPr="000D3EBD">
        <w:rPr>
          <w:b/>
          <w:sz w:val="28"/>
          <w:szCs w:val="28"/>
        </w:rPr>
        <w:t>Vision</w:t>
      </w:r>
      <w:r w:rsidRPr="000D3EBD">
        <w:rPr>
          <w:sz w:val="28"/>
          <w:szCs w:val="28"/>
        </w:rPr>
        <w:t xml:space="preserve">", however  we do not have any such </w:t>
      </w:r>
      <w:r w:rsidR="009F612F">
        <w:rPr>
          <w:sz w:val="28"/>
          <w:szCs w:val="28"/>
        </w:rPr>
        <w:t xml:space="preserve">  </w:t>
      </w:r>
      <w:r w:rsidRPr="000D3EBD">
        <w:rPr>
          <w:sz w:val="28"/>
          <w:szCs w:val="28"/>
        </w:rPr>
        <w:t>provider in the Provider List.</w:t>
      </w:r>
    </w:p>
    <w:p w:rsidR="000D3EBD" w:rsidRPr="000D3EBD" w:rsidRDefault="000D3EBD" w:rsidP="009F612F">
      <w:pPr>
        <w:ind w:left="180"/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 xml:space="preserve">As of now, we have selected </w:t>
      </w:r>
      <w:r>
        <w:rPr>
          <w:sz w:val="28"/>
          <w:szCs w:val="28"/>
        </w:rPr>
        <w:t>“</w:t>
      </w:r>
      <w:r w:rsidRPr="000D3EBD">
        <w:rPr>
          <w:b/>
          <w:sz w:val="28"/>
          <w:szCs w:val="28"/>
        </w:rPr>
        <w:t>VSP</w:t>
      </w:r>
      <w:r>
        <w:rPr>
          <w:sz w:val="28"/>
          <w:szCs w:val="28"/>
        </w:rPr>
        <w:t>”</w:t>
      </w:r>
      <w:r w:rsidRPr="000D3EBD">
        <w:rPr>
          <w:sz w:val="28"/>
          <w:szCs w:val="28"/>
        </w:rPr>
        <w:t xml:space="preserve"> as the Provider for Vision Plans. Please confirm the same.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0D3EBD" w:rsidRPr="000D3EBD" w:rsidRDefault="000D3EBD" w:rsidP="000D3EBD">
      <w:pPr>
        <w:outlineLvl w:val="0"/>
        <w:rPr>
          <w:sz w:val="28"/>
          <w:szCs w:val="28"/>
        </w:rPr>
      </w:pPr>
      <w:r w:rsidRPr="000D3EBD">
        <w:rPr>
          <w:b/>
          <w:sz w:val="28"/>
          <w:szCs w:val="28"/>
        </w:rPr>
        <w:t>4</w:t>
      </w:r>
      <w:r>
        <w:rPr>
          <w:sz w:val="28"/>
          <w:szCs w:val="28"/>
        </w:rPr>
        <w:t>.</w:t>
      </w:r>
      <w:r w:rsidRPr="000D3EBD">
        <w:rPr>
          <w:sz w:val="28"/>
          <w:szCs w:val="28"/>
        </w:rPr>
        <w:t xml:space="preserve"> Cost deduction schedule for "</w:t>
      </w:r>
      <w:r w:rsidRPr="000D3EBD">
        <w:rPr>
          <w:b/>
          <w:sz w:val="28"/>
          <w:szCs w:val="28"/>
        </w:rPr>
        <w:t>Delta Dental COBRA</w:t>
      </w:r>
      <w:r w:rsidRPr="000D3EBD">
        <w:rPr>
          <w:sz w:val="28"/>
          <w:szCs w:val="28"/>
        </w:rPr>
        <w:t>" plan is set to "</w:t>
      </w:r>
      <w:r w:rsidRPr="000D3EBD">
        <w:rPr>
          <w:b/>
          <w:sz w:val="28"/>
          <w:szCs w:val="28"/>
        </w:rPr>
        <w:t>Bi Weekly</w:t>
      </w:r>
      <w:r w:rsidRPr="000D3EBD">
        <w:rPr>
          <w:sz w:val="28"/>
          <w:szCs w:val="28"/>
        </w:rPr>
        <w:t xml:space="preserve">". In the Plan Design sheet it is mentioned </w:t>
      </w:r>
      <w:r w:rsidR="009F612F">
        <w:rPr>
          <w:sz w:val="28"/>
          <w:szCs w:val="28"/>
        </w:rPr>
        <w:t xml:space="preserve">  </w:t>
      </w:r>
      <w:r w:rsidRPr="000D3EBD">
        <w:rPr>
          <w:sz w:val="28"/>
          <w:szCs w:val="28"/>
        </w:rPr>
        <w:t>as "</w:t>
      </w:r>
      <w:r w:rsidRPr="000D3EBD">
        <w:rPr>
          <w:b/>
          <w:sz w:val="28"/>
          <w:szCs w:val="28"/>
        </w:rPr>
        <w:t>Monthly</w:t>
      </w:r>
      <w:r w:rsidRPr="000D3EBD">
        <w:rPr>
          <w:sz w:val="28"/>
          <w:szCs w:val="28"/>
        </w:rPr>
        <w:t xml:space="preserve">", but we do not have </w:t>
      </w:r>
      <w:r>
        <w:rPr>
          <w:sz w:val="28"/>
          <w:szCs w:val="28"/>
        </w:rPr>
        <w:t>“</w:t>
      </w:r>
      <w:r w:rsidRPr="000D3EBD">
        <w:rPr>
          <w:b/>
          <w:sz w:val="28"/>
          <w:szCs w:val="28"/>
        </w:rPr>
        <w:t>Monthly</w:t>
      </w:r>
      <w:r>
        <w:rPr>
          <w:sz w:val="28"/>
          <w:szCs w:val="28"/>
        </w:rPr>
        <w:t>”</w:t>
      </w:r>
      <w:r w:rsidRPr="000D3EBD">
        <w:rPr>
          <w:sz w:val="28"/>
          <w:szCs w:val="28"/>
        </w:rPr>
        <w:t xml:space="preserve"> payroll schedule in the company.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  <w:r>
        <w:rPr>
          <w:sz w:val="28"/>
          <w:szCs w:val="28"/>
        </w:rPr>
        <w:t>Could</w:t>
      </w:r>
      <w:r w:rsidRPr="000D3EBD">
        <w:rPr>
          <w:sz w:val="28"/>
          <w:szCs w:val="28"/>
        </w:rPr>
        <w:t xml:space="preserve"> you please clarify on the same?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0D3EBD" w:rsidRPr="000D3EBD" w:rsidRDefault="000D3EBD" w:rsidP="000D3EBD">
      <w:pPr>
        <w:outlineLvl w:val="0"/>
        <w:rPr>
          <w:sz w:val="28"/>
          <w:szCs w:val="28"/>
        </w:rPr>
      </w:pPr>
      <w:r w:rsidRPr="000D3EBD">
        <w:rPr>
          <w:b/>
          <w:sz w:val="28"/>
          <w:szCs w:val="28"/>
        </w:rPr>
        <w:t>5</w:t>
      </w:r>
      <w:r>
        <w:rPr>
          <w:sz w:val="28"/>
          <w:szCs w:val="28"/>
        </w:rPr>
        <w:t>.</w:t>
      </w:r>
      <w:r w:rsidRPr="000D3EBD">
        <w:rPr>
          <w:sz w:val="28"/>
          <w:szCs w:val="28"/>
        </w:rPr>
        <w:t xml:space="preserve"> For plan #</w:t>
      </w:r>
      <w:r w:rsidRPr="000D3EBD">
        <w:rPr>
          <w:b/>
          <w:sz w:val="28"/>
          <w:szCs w:val="28"/>
        </w:rPr>
        <w:t>26</w:t>
      </w:r>
      <w:r w:rsidRPr="000D3EBD">
        <w:rPr>
          <w:sz w:val="28"/>
          <w:szCs w:val="28"/>
        </w:rPr>
        <w:t xml:space="preserve"> and #</w:t>
      </w:r>
      <w:r w:rsidRPr="000D3EBD">
        <w:rPr>
          <w:b/>
          <w:sz w:val="28"/>
          <w:szCs w:val="28"/>
        </w:rPr>
        <w:t>27</w:t>
      </w:r>
      <w:r w:rsidRPr="000D3EBD">
        <w:rPr>
          <w:sz w:val="28"/>
          <w:szCs w:val="28"/>
        </w:rPr>
        <w:t xml:space="preserve">, the Additional Eligibility criteria given </w:t>
      </w:r>
      <w:r w:rsidR="00F25DF6">
        <w:rPr>
          <w:sz w:val="28"/>
          <w:szCs w:val="28"/>
        </w:rPr>
        <w:t>as</w:t>
      </w:r>
      <w:r w:rsidRPr="000D3EBD">
        <w:rPr>
          <w:sz w:val="28"/>
          <w:szCs w:val="28"/>
        </w:rPr>
        <w:t xml:space="preserve"> "</w:t>
      </w:r>
      <w:r w:rsidRPr="000D3EBD">
        <w:rPr>
          <w:b/>
          <w:sz w:val="28"/>
          <w:szCs w:val="28"/>
        </w:rPr>
        <w:t>X-Pat_equal to_Yes</w:t>
      </w:r>
      <w:r w:rsidRPr="000D3EBD">
        <w:rPr>
          <w:sz w:val="28"/>
          <w:szCs w:val="28"/>
        </w:rPr>
        <w:t>", but we cannot add field “</w:t>
      </w:r>
      <w:r w:rsidRPr="000D3EBD">
        <w:rPr>
          <w:b/>
          <w:sz w:val="28"/>
          <w:szCs w:val="28"/>
        </w:rPr>
        <w:t>X-Pat</w:t>
      </w:r>
      <w:r>
        <w:rPr>
          <w:sz w:val="28"/>
          <w:szCs w:val="28"/>
        </w:rPr>
        <w:t>”</w:t>
      </w:r>
      <w:r w:rsidRPr="000D3EBD">
        <w:rPr>
          <w:sz w:val="28"/>
          <w:szCs w:val="28"/>
        </w:rPr>
        <w:t xml:space="preserve"> in Wor</w:t>
      </w:r>
      <w:r>
        <w:rPr>
          <w:sz w:val="28"/>
          <w:szCs w:val="28"/>
        </w:rPr>
        <w:t>kterra. Please let us know your thoughts on this.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0D3EBD" w:rsidRPr="000D3EBD" w:rsidRDefault="000D3EBD" w:rsidP="000D3EBD">
      <w:pPr>
        <w:outlineLvl w:val="0"/>
        <w:rPr>
          <w:sz w:val="28"/>
          <w:szCs w:val="28"/>
        </w:rPr>
      </w:pPr>
      <w:r w:rsidRPr="000D3EBD">
        <w:rPr>
          <w:b/>
          <w:sz w:val="28"/>
          <w:szCs w:val="28"/>
        </w:rPr>
        <w:t>6</w:t>
      </w:r>
      <w:r>
        <w:rPr>
          <w:sz w:val="28"/>
          <w:szCs w:val="28"/>
        </w:rPr>
        <w:t>.</w:t>
      </w:r>
      <w:r w:rsidRPr="000D3EBD">
        <w:rPr>
          <w:sz w:val="28"/>
          <w:szCs w:val="28"/>
        </w:rPr>
        <w:t xml:space="preserve">For </w:t>
      </w:r>
      <w:r w:rsidR="00F25DF6">
        <w:rPr>
          <w:sz w:val="28"/>
          <w:szCs w:val="28"/>
        </w:rPr>
        <w:t xml:space="preserve">Health </w:t>
      </w:r>
      <w:r w:rsidRPr="000D3EBD">
        <w:rPr>
          <w:sz w:val="28"/>
          <w:szCs w:val="28"/>
        </w:rPr>
        <w:t xml:space="preserve"> plans </w:t>
      </w:r>
      <w:r w:rsidR="00F25DF6">
        <w:rPr>
          <w:sz w:val="28"/>
          <w:szCs w:val="28"/>
        </w:rPr>
        <w:t>#</w:t>
      </w:r>
      <w:r w:rsidRPr="00F25DF6">
        <w:rPr>
          <w:b/>
          <w:sz w:val="28"/>
          <w:szCs w:val="28"/>
        </w:rPr>
        <w:t xml:space="preserve">26 </w:t>
      </w:r>
      <w:r w:rsidRPr="000D3EBD">
        <w:rPr>
          <w:sz w:val="28"/>
          <w:szCs w:val="28"/>
        </w:rPr>
        <w:t xml:space="preserve">and </w:t>
      </w:r>
      <w:r w:rsidR="00F25DF6">
        <w:rPr>
          <w:sz w:val="28"/>
          <w:szCs w:val="28"/>
        </w:rPr>
        <w:t>#</w:t>
      </w:r>
      <w:r w:rsidRPr="00F25DF6">
        <w:rPr>
          <w:b/>
          <w:sz w:val="28"/>
          <w:szCs w:val="28"/>
        </w:rPr>
        <w:t xml:space="preserve">27 </w:t>
      </w:r>
      <w:r w:rsidRPr="000D3EBD">
        <w:rPr>
          <w:sz w:val="28"/>
          <w:szCs w:val="28"/>
        </w:rPr>
        <w:t>benefit providers is given as  "</w:t>
      </w:r>
      <w:r w:rsidRPr="00F25DF6">
        <w:rPr>
          <w:b/>
          <w:sz w:val="28"/>
          <w:szCs w:val="28"/>
        </w:rPr>
        <w:t>Group Health</w:t>
      </w:r>
      <w:r w:rsidRPr="000D3EBD">
        <w:rPr>
          <w:sz w:val="28"/>
          <w:szCs w:val="28"/>
        </w:rPr>
        <w:t>" in the sheet, however it is not provided in the  providers list.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 xml:space="preserve">As of now we have selected provider as </w:t>
      </w:r>
      <w:r w:rsidR="00F25DF6">
        <w:rPr>
          <w:sz w:val="28"/>
          <w:szCs w:val="28"/>
        </w:rPr>
        <w:t>“</w:t>
      </w:r>
      <w:r w:rsidRPr="00F25DF6">
        <w:rPr>
          <w:b/>
          <w:sz w:val="28"/>
          <w:szCs w:val="28"/>
        </w:rPr>
        <w:t>Kaiser</w:t>
      </w:r>
      <w:r w:rsidR="00F25DF6">
        <w:rPr>
          <w:sz w:val="28"/>
          <w:szCs w:val="28"/>
        </w:rPr>
        <w:t>”</w:t>
      </w:r>
      <w:r w:rsidRPr="000D3EBD">
        <w:rPr>
          <w:sz w:val="28"/>
          <w:szCs w:val="28"/>
        </w:rPr>
        <w:t>.</w:t>
      </w:r>
      <w:r w:rsidR="00F25DF6">
        <w:rPr>
          <w:sz w:val="28"/>
          <w:szCs w:val="28"/>
        </w:rPr>
        <w:t xml:space="preserve"> Please let us know your thoughts on this.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0D3EBD" w:rsidRPr="000D3EBD" w:rsidRDefault="00F25DF6" w:rsidP="000D3EBD">
      <w:pPr>
        <w:outlineLvl w:val="0"/>
        <w:rPr>
          <w:sz w:val="28"/>
          <w:szCs w:val="28"/>
        </w:rPr>
      </w:pPr>
      <w:r w:rsidRPr="00F25DF6">
        <w:rPr>
          <w:b/>
          <w:sz w:val="28"/>
          <w:szCs w:val="28"/>
        </w:rPr>
        <w:t>5</w:t>
      </w:r>
      <w:r>
        <w:rPr>
          <w:sz w:val="28"/>
          <w:szCs w:val="28"/>
        </w:rPr>
        <w:t>.</w:t>
      </w:r>
      <w:r w:rsidR="000D3EBD" w:rsidRPr="000D3EBD">
        <w:rPr>
          <w:sz w:val="28"/>
          <w:szCs w:val="28"/>
        </w:rPr>
        <w:t xml:space="preserve"> For </w:t>
      </w:r>
      <w:r>
        <w:rPr>
          <w:sz w:val="28"/>
          <w:szCs w:val="28"/>
        </w:rPr>
        <w:t xml:space="preserve">Health </w:t>
      </w:r>
      <w:r w:rsidRPr="000D3EBD">
        <w:rPr>
          <w:sz w:val="28"/>
          <w:szCs w:val="28"/>
        </w:rPr>
        <w:t>plans</w:t>
      </w:r>
      <w:r w:rsidR="000D3EBD" w:rsidRPr="000D3EBD">
        <w:rPr>
          <w:sz w:val="28"/>
          <w:szCs w:val="28"/>
        </w:rPr>
        <w:t xml:space="preserve"> #</w:t>
      </w:r>
      <w:r w:rsidR="000D3EBD" w:rsidRPr="00F25DF6">
        <w:rPr>
          <w:b/>
          <w:sz w:val="28"/>
          <w:szCs w:val="28"/>
        </w:rPr>
        <w:t>28</w:t>
      </w:r>
      <w:r w:rsidR="000D3EBD" w:rsidRPr="000D3EBD">
        <w:rPr>
          <w:sz w:val="28"/>
          <w:szCs w:val="28"/>
        </w:rPr>
        <w:t xml:space="preserve">, For the </w:t>
      </w:r>
      <w:r w:rsidRPr="000D3EBD">
        <w:rPr>
          <w:sz w:val="28"/>
          <w:szCs w:val="28"/>
        </w:rPr>
        <w:t>field</w:t>
      </w:r>
      <w:r w:rsidR="000D3EBD" w:rsidRPr="000D3EBD">
        <w:rPr>
          <w:sz w:val="28"/>
          <w:szCs w:val="28"/>
        </w:rPr>
        <w:t xml:space="preserve"> "</w:t>
      </w:r>
      <w:r w:rsidR="000D3EBD" w:rsidRPr="00F25DF6">
        <w:rPr>
          <w:b/>
          <w:sz w:val="28"/>
          <w:szCs w:val="28"/>
        </w:rPr>
        <w:t xml:space="preserve">Active Plan for </w:t>
      </w:r>
      <w:r w:rsidRPr="00F25DF6">
        <w:rPr>
          <w:b/>
          <w:sz w:val="28"/>
          <w:szCs w:val="28"/>
        </w:rPr>
        <w:t>Cobra status</w:t>
      </w:r>
      <w:r w:rsidR="000D3EBD" w:rsidRPr="000D3EBD">
        <w:rPr>
          <w:sz w:val="28"/>
          <w:szCs w:val="28"/>
        </w:rPr>
        <w:t xml:space="preserve">" please let us know which active plan is to be selected, as it is mandatory </w:t>
      </w:r>
      <w:r w:rsidRPr="000D3EBD">
        <w:rPr>
          <w:sz w:val="28"/>
          <w:szCs w:val="28"/>
        </w:rPr>
        <w:t>field</w:t>
      </w:r>
      <w:r w:rsidR="000D3EBD" w:rsidRPr="000D3EBD">
        <w:rPr>
          <w:sz w:val="28"/>
          <w:szCs w:val="28"/>
        </w:rPr>
        <w:t>.(in the document it is left as blank)</w:t>
      </w:r>
    </w:p>
    <w:p w:rsidR="00F25DF6" w:rsidRPr="000D3EBD" w:rsidRDefault="00F25DF6" w:rsidP="00F25DF6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Request you to please clarify 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0D3EBD" w:rsidRDefault="00F25DF6" w:rsidP="000D3EBD">
      <w:pPr>
        <w:outlineLvl w:val="0"/>
        <w:rPr>
          <w:sz w:val="28"/>
          <w:szCs w:val="28"/>
        </w:rPr>
      </w:pPr>
      <w:r w:rsidRPr="00F25DF6">
        <w:rPr>
          <w:b/>
          <w:sz w:val="28"/>
          <w:szCs w:val="28"/>
        </w:rPr>
        <w:t>6</w:t>
      </w:r>
      <w:r>
        <w:rPr>
          <w:sz w:val="28"/>
          <w:szCs w:val="28"/>
        </w:rPr>
        <w:t xml:space="preserve">. </w:t>
      </w:r>
      <w:r w:rsidR="000D3EBD" w:rsidRPr="000D3EBD">
        <w:rPr>
          <w:sz w:val="28"/>
          <w:szCs w:val="28"/>
        </w:rPr>
        <w:t xml:space="preserve">For all benefit types start date is given as "1/1/2018". </w:t>
      </w:r>
      <w:r w:rsidRPr="000D3EBD">
        <w:rPr>
          <w:sz w:val="28"/>
          <w:szCs w:val="28"/>
        </w:rPr>
        <w:t>However</w:t>
      </w:r>
      <w:r w:rsidR="000D3EBD" w:rsidRPr="000D3EBD">
        <w:rPr>
          <w:sz w:val="28"/>
          <w:szCs w:val="28"/>
        </w:rPr>
        <w:t xml:space="preserve"> all the plan effective date is given in the </w:t>
      </w:r>
      <w:r w:rsidRPr="000D3EBD">
        <w:rPr>
          <w:sz w:val="28"/>
          <w:szCs w:val="28"/>
        </w:rPr>
        <w:t>document</w:t>
      </w:r>
      <w:r w:rsidR="000D3EBD" w:rsidRPr="000D3EBD">
        <w:rPr>
          <w:sz w:val="28"/>
          <w:szCs w:val="28"/>
        </w:rPr>
        <w:t xml:space="preserve"> is in 2017</w:t>
      </w:r>
      <w:r>
        <w:rPr>
          <w:sz w:val="28"/>
          <w:szCs w:val="28"/>
        </w:rPr>
        <w:t xml:space="preserve">. </w:t>
      </w:r>
      <w:r w:rsidRPr="000D3EBD">
        <w:rPr>
          <w:sz w:val="28"/>
          <w:szCs w:val="28"/>
        </w:rPr>
        <w:t>Please</w:t>
      </w:r>
      <w:r w:rsidR="000D3EBD" w:rsidRPr="000D3EBD">
        <w:rPr>
          <w:sz w:val="28"/>
          <w:szCs w:val="28"/>
        </w:rPr>
        <w:t xml:space="preserve"> refer screen shot below</w:t>
      </w:r>
    </w:p>
    <w:p w:rsidR="00F25DF6" w:rsidRPr="000D3EBD" w:rsidRDefault="00F25DF6" w:rsidP="000D3EBD">
      <w:pPr>
        <w:outlineLvl w:val="0"/>
        <w:rPr>
          <w:sz w:val="28"/>
          <w:szCs w:val="28"/>
        </w:rPr>
      </w:pPr>
    </w:p>
    <w:p w:rsidR="00F25DF6" w:rsidRDefault="00927183" w:rsidP="00F25DF6">
      <w:pPr>
        <w:keepNext/>
        <w:outlineLvl w:val="0"/>
      </w:pPr>
      <w:r>
        <w:rPr>
          <w:noProof/>
        </w:rPr>
        <w:drawing>
          <wp:inline distT="0" distB="0" distL="0" distR="0">
            <wp:extent cx="8863965" cy="3145176"/>
            <wp:effectExtent l="19050" t="0" r="0" b="0"/>
            <wp:docPr id="1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3965" cy="3145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3EBD" w:rsidRPr="009F612F" w:rsidRDefault="00F25DF6" w:rsidP="00F25DF6">
      <w:pPr>
        <w:pStyle w:val="Caption"/>
        <w:jc w:val="center"/>
        <w:rPr>
          <w:sz w:val="24"/>
        </w:rPr>
      </w:pPr>
      <w:r w:rsidRPr="009F612F">
        <w:rPr>
          <w:sz w:val="24"/>
        </w:rPr>
        <w:t xml:space="preserve">Figure </w:t>
      </w:r>
      <w:r w:rsidRPr="009F612F">
        <w:rPr>
          <w:sz w:val="24"/>
        </w:rPr>
        <w:fldChar w:fldCharType="begin"/>
      </w:r>
      <w:r w:rsidRPr="009F612F">
        <w:rPr>
          <w:sz w:val="24"/>
        </w:rPr>
        <w:instrText xml:space="preserve"> SEQ Figure \* ARABIC </w:instrText>
      </w:r>
      <w:r w:rsidRPr="009F612F">
        <w:rPr>
          <w:sz w:val="24"/>
        </w:rPr>
        <w:fldChar w:fldCharType="separate"/>
      </w:r>
      <w:r w:rsidR="009F612F" w:rsidRPr="009F612F">
        <w:rPr>
          <w:sz w:val="24"/>
        </w:rPr>
        <w:t>2</w:t>
      </w:r>
      <w:r w:rsidRPr="009F612F">
        <w:rPr>
          <w:sz w:val="24"/>
        </w:rPr>
        <w:fldChar w:fldCharType="end"/>
      </w:r>
    </w:p>
    <w:p w:rsidR="000D3EBD" w:rsidRPr="000D3EBD" w:rsidRDefault="00F25DF6" w:rsidP="000D3EBD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As were not able to add plans with date 2017, </w:t>
      </w:r>
      <w:r w:rsidR="000D3EBD" w:rsidRPr="000D3EBD">
        <w:rPr>
          <w:sz w:val="28"/>
          <w:szCs w:val="28"/>
        </w:rPr>
        <w:t xml:space="preserve">Therefore we have </w:t>
      </w:r>
      <w:r w:rsidRPr="000D3EBD">
        <w:rPr>
          <w:sz w:val="28"/>
          <w:szCs w:val="28"/>
        </w:rPr>
        <w:t>changed</w:t>
      </w:r>
      <w:r w:rsidR="000D3EBD" w:rsidRPr="000D3EBD">
        <w:rPr>
          <w:sz w:val="28"/>
          <w:szCs w:val="28"/>
        </w:rPr>
        <w:t xml:space="preserve"> all benefit type date to 1/1/2017 let us know your views on this.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0D3EBD" w:rsidRPr="000D3EBD" w:rsidRDefault="00F25DF6" w:rsidP="000D3EBD">
      <w:pPr>
        <w:outlineLvl w:val="0"/>
        <w:rPr>
          <w:sz w:val="28"/>
          <w:szCs w:val="28"/>
        </w:rPr>
      </w:pPr>
      <w:r w:rsidRPr="00F25DF6">
        <w:rPr>
          <w:b/>
          <w:sz w:val="28"/>
          <w:szCs w:val="28"/>
        </w:rPr>
        <w:t>7</w:t>
      </w:r>
      <w:r>
        <w:rPr>
          <w:sz w:val="28"/>
          <w:szCs w:val="28"/>
        </w:rPr>
        <w:t>.</w:t>
      </w:r>
      <w:r w:rsidRPr="000D3EBD">
        <w:rPr>
          <w:sz w:val="28"/>
          <w:szCs w:val="28"/>
        </w:rPr>
        <w:t xml:space="preserve"> In</w:t>
      </w:r>
      <w:r w:rsidR="000D3EBD" w:rsidRPr="000D3EBD">
        <w:rPr>
          <w:sz w:val="28"/>
          <w:szCs w:val="28"/>
        </w:rPr>
        <w:t xml:space="preserve"> Benefit Type Builder &gt;&gt; Type 2 Benefit Type Name (life section in the document) is Blank </w:t>
      </w:r>
      <w:r>
        <w:rPr>
          <w:sz w:val="28"/>
          <w:szCs w:val="28"/>
        </w:rPr>
        <w:t>in the document. refer screen shot below</w:t>
      </w:r>
    </w:p>
    <w:p w:rsidR="00F25DF6" w:rsidRDefault="00F25DF6" w:rsidP="00F25DF6">
      <w:pPr>
        <w:keepNext/>
        <w:outlineLvl w:val="0"/>
      </w:pPr>
      <w:r>
        <w:rPr>
          <w:noProof/>
          <w:sz w:val="28"/>
          <w:szCs w:val="28"/>
        </w:rPr>
        <w:drawing>
          <wp:inline distT="0" distB="0" distL="0" distR="0">
            <wp:extent cx="8863965" cy="3552477"/>
            <wp:effectExtent l="19050" t="0" r="0" b="0"/>
            <wp:docPr id="11" name="Picture 3" descr="C:\Users\sumeet.kolge\Desktop\Type 2 Added as Accidental Insuran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sumeet.kolge\Desktop\Type 2 Added as Accidental Insurance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3965" cy="35524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3EBD" w:rsidRPr="009F612F" w:rsidRDefault="00F25DF6" w:rsidP="00F25DF6">
      <w:pPr>
        <w:pStyle w:val="Caption"/>
        <w:jc w:val="center"/>
        <w:rPr>
          <w:sz w:val="24"/>
        </w:rPr>
      </w:pPr>
      <w:r w:rsidRPr="009F612F">
        <w:rPr>
          <w:sz w:val="24"/>
        </w:rPr>
        <w:t xml:space="preserve">Figure </w:t>
      </w:r>
      <w:r w:rsidRPr="009F612F">
        <w:rPr>
          <w:sz w:val="24"/>
        </w:rPr>
        <w:fldChar w:fldCharType="begin"/>
      </w:r>
      <w:r w:rsidRPr="009F612F">
        <w:rPr>
          <w:sz w:val="24"/>
        </w:rPr>
        <w:instrText xml:space="preserve"> SEQ Figure \* ARABIC </w:instrText>
      </w:r>
      <w:r w:rsidRPr="009F612F">
        <w:rPr>
          <w:sz w:val="24"/>
        </w:rPr>
        <w:fldChar w:fldCharType="separate"/>
      </w:r>
      <w:r w:rsidR="009F612F" w:rsidRPr="009F612F">
        <w:rPr>
          <w:sz w:val="24"/>
        </w:rPr>
        <w:t>3</w:t>
      </w:r>
      <w:r w:rsidRPr="009F612F">
        <w:rPr>
          <w:sz w:val="24"/>
        </w:rPr>
        <w:fldChar w:fldCharType="end"/>
      </w:r>
      <w:r w:rsidRPr="009F612F">
        <w:rPr>
          <w:sz w:val="24"/>
        </w:rPr>
        <w:t>: Benefit Type</w:t>
      </w:r>
    </w:p>
    <w:p w:rsidR="000D3EBD" w:rsidRPr="000D3EBD" w:rsidRDefault="00F25DF6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>We</w:t>
      </w:r>
      <w:r w:rsidR="000D3EBD" w:rsidRPr="000D3EBD">
        <w:rPr>
          <w:sz w:val="28"/>
          <w:szCs w:val="28"/>
        </w:rPr>
        <w:t xml:space="preserve"> have added this blank benefit type as "Accidental insurance"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0D3EBD" w:rsidRPr="000D3EBD" w:rsidRDefault="00F25DF6" w:rsidP="000D3EBD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Additionally, </w:t>
      </w:r>
      <w:r w:rsidRPr="000D3EBD">
        <w:rPr>
          <w:sz w:val="28"/>
          <w:szCs w:val="28"/>
        </w:rPr>
        <w:t>in</w:t>
      </w:r>
      <w:r w:rsidR="000D3EBD" w:rsidRPr="000D3EBD">
        <w:rPr>
          <w:sz w:val="28"/>
          <w:szCs w:val="28"/>
        </w:rPr>
        <w:t xml:space="preserve"> Life plans&gt;&gt; plan #14 "</w:t>
      </w:r>
      <w:r w:rsidR="000D3EBD" w:rsidRPr="00F25DF6">
        <w:rPr>
          <w:b/>
          <w:sz w:val="28"/>
          <w:szCs w:val="28"/>
        </w:rPr>
        <w:t>Business Travel Insurance</w:t>
      </w:r>
      <w:r w:rsidR="000D3EBD" w:rsidRPr="000D3EBD">
        <w:rPr>
          <w:sz w:val="28"/>
          <w:szCs w:val="28"/>
        </w:rPr>
        <w:t>" is added in "</w:t>
      </w:r>
      <w:r w:rsidR="000D3EBD" w:rsidRPr="00F25DF6">
        <w:rPr>
          <w:b/>
          <w:sz w:val="28"/>
          <w:szCs w:val="28"/>
        </w:rPr>
        <w:t>Accidental insurance</w:t>
      </w:r>
      <w:r w:rsidR="000D3EBD" w:rsidRPr="000D3EBD">
        <w:rPr>
          <w:sz w:val="28"/>
          <w:szCs w:val="28"/>
        </w:rPr>
        <w:t>"</w:t>
      </w:r>
    </w:p>
    <w:p w:rsidR="000D3EBD" w:rsidRPr="000D3EBD" w:rsidRDefault="00F25DF6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lastRenderedPageBreak/>
        <w:t>Please</w:t>
      </w:r>
      <w:r w:rsidR="000D3EBD" w:rsidRPr="000D3EBD">
        <w:rPr>
          <w:sz w:val="28"/>
          <w:szCs w:val="28"/>
        </w:rPr>
        <w:t xml:space="preserve"> let us know if our</w:t>
      </w:r>
      <w:r>
        <w:rPr>
          <w:sz w:val="28"/>
          <w:szCs w:val="28"/>
        </w:rPr>
        <w:t xml:space="preserve"> above mentioned </w:t>
      </w:r>
      <w:r w:rsidRPr="000D3EBD">
        <w:rPr>
          <w:sz w:val="28"/>
          <w:szCs w:val="28"/>
        </w:rPr>
        <w:t>understanding</w:t>
      </w:r>
      <w:r w:rsidR="000D3EBD" w:rsidRPr="000D3EBD">
        <w:rPr>
          <w:sz w:val="28"/>
          <w:szCs w:val="28"/>
        </w:rPr>
        <w:t xml:space="preserve"> is correct.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0D3EBD" w:rsidRPr="000D3EBD" w:rsidRDefault="00F25DF6" w:rsidP="000D3EBD">
      <w:pPr>
        <w:outlineLvl w:val="0"/>
        <w:rPr>
          <w:sz w:val="28"/>
          <w:szCs w:val="28"/>
        </w:rPr>
      </w:pPr>
      <w:r w:rsidRPr="00F25DF6">
        <w:rPr>
          <w:b/>
          <w:sz w:val="28"/>
          <w:szCs w:val="28"/>
        </w:rPr>
        <w:t>8</w:t>
      </w:r>
      <w:r>
        <w:rPr>
          <w:sz w:val="28"/>
          <w:szCs w:val="28"/>
        </w:rPr>
        <w:t xml:space="preserve">. </w:t>
      </w:r>
      <w:r w:rsidR="000D3EBD" w:rsidRPr="000D3EBD">
        <w:rPr>
          <w:sz w:val="28"/>
          <w:szCs w:val="28"/>
        </w:rPr>
        <w:t xml:space="preserve">In Benefit Type &gt;&gt; </w:t>
      </w:r>
      <w:r w:rsidRPr="000D3EBD">
        <w:rPr>
          <w:sz w:val="28"/>
          <w:szCs w:val="28"/>
        </w:rPr>
        <w:t xml:space="preserve">user defined </w:t>
      </w:r>
      <w:r>
        <w:rPr>
          <w:sz w:val="28"/>
          <w:szCs w:val="28"/>
        </w:rPr>
        <w:t xml:space="preserve">&gt;&gt; </w:t>
      </w:r>
      <w:r w:rsidR="000D3EBD" w:rsidRPr="000D3EBD">
        <w:rPr>
          <w:sz w:val="28"/>
          <w:szCs w:val="28"/>
        </w:rPr>
        <w:t xml:space="preserve">type 4 the </w:t>
      </w:r>
      <w:r w:rsidRPr="000D3EBD">
        <w:rPr>
          <w:sz w:val="28"/>
          <w:szCs w:val="28"/>
        </w:rPr>
        <w:t>field</w:t>
      </w:r>
      <w:r w:rsidR="000D3EBD" w:rsidRPr="000D3EBD">
        <w:rPr>
          <w:sz w:val="28"/>
          <w:szCs w:val="28"/>
        </w:rPr>
        <w:t xml:space="preserve"> name was blank</w:t>
      </w:r>
      <w:r>
        <w:rPr>
          <w:sz w:val="28"/>
          <w:szCs w:val="28"/>
        </w:rPr>
        <w:t>.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>(</w:t>
      </w:r>
      <w:r w:rsidR="00F25DF6" w:rsidRPr="000D3EBD">
        <w:rPr>
          <w:sz w:val="28"/>
          <w:szCs w:val="28"/>
        </w:rPr>
        <w:t>Refer</w:t>
      </w:r>
      <w:r w:rsidRPr="000D3EBD">
        <w:rPr>
          <w:sz w:val="28"/>
          <w:szCs w:val="28"/>
        </w:rPr>
        <w:t xml:space="preserve"> screen shot)</w:t>
      </w:r>
    </w:p>
    <w:p w:rsidR="00F25DF6" w:rsidRDefault="00F25DF6" w:rsidP="00F25DF6">
      <w:pPr>
        <w:keepNext/>
        <w:outlineLvl w:val="0"/>
      </w:pPr>
      <w:r>
        <w:rPr>
          <w:noProof/>
          <w:sz w:val="28"/>
          <w:szCs w:val="28"/>
        </w:rPr>
        <w:drawing>
          <wp:inline distT="0" distB="0" distL="0" distR="0">
            <wp:extent cx="8863965" cy="3342330"/>
            <wp:effectExtent l="19050" t="0" r="0" b="0"/>
            <wp:docPr id="12" name="Picture 4" descr="C:\Users\sumeet.kolge\Desktop\Type 4 Benefit Typ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umeet.kolge\Desktop\Type 4 Benefit Type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3965" cy="3342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3EBD" w:rsidRPr="009F612F" w:rsidRDefault="00F25DF6" w:rsidP="00F25DF6">
      <w:pPr>
        <w:pStyle w:val="Caption"/>
        <w:jc w:val="center"/>
        <w:rPr>
          <w:sz w:val="24"/>
        </w:rPr>
      </w:pPr>
      <w:r w:rsidRPr="009F612F">
        <w:rPr>
          <w:sz w:val="24"/>
        </w:rPr>
        <w:t xml:space="preserve">Figure </w:t>
      </w:r>
      <w:r w:rsidRPr="009F612F">
        <w:rPr>
          <w:sz w:val="24"/>
        </w:rPr>
        <w:fldChar w:fldCharType="begin"/>
      </w:r>
      <w:r w:rsidRPr="009F612F">
        <w:rPr>
          <w:sz w:val="24"/>
        </w:rPr>
        <w:instrText xml:space="preserve"> SEQ Figure \* ARABIC </w:instrText>
      </w:r>
      <w:r w:rsidRPr="009F612F">
        <w:rPr>
          <w:sz w:val="24"/>
        </w:rPr>
        <w:fldChar w:fldCharType="separate"/>
      </w:r>
      <w:r w:rsidR="009F612F" w:rsidRPr="009F612F">
        <w:rPr>
          <w:sz w:val="24"/>
        </w:rPr>
        <w:t>4</w:t>
      </w:r>
      <w:r w:rsidRPr="009F612F">
        <w:rPr>
          <w:sz w:val="24"/>
        </w:rPr>
        <w:fldChar w:fldCharType="end"/>
      </w:r>
      <w:r w:rsidRPr="009F612F">
        <w:rPr>
          <w:sz w:val="24"/>
        </w:rPr>
        <w:t>: User Defined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>We have named this benefit type as "</w:t>
      </w:r>
      <w:r w:rsidRPr="00F25DF6">
        <w:rPr>
          <w:b/>
          <w:sz w:val="28"/>
          <w:szCs w:val="28"/>
        </w:rPr>
        <w:t>E-Trade</w:t>
      </w:r>
      <w:r w:rsidRPr="000D3EBD">
        <w:rPr>
          <w:sz w:val="28"/>
          <w:szCs w:val="28"/>
        </w:rPr>
        <w:t xml:space="preserve">" and added </w:t>
      </w:r>
      <w:r w:rsidR="00F25DF6" w:rsidRPr="000D3EBD">
        <w:rPr>
          <w:sz w:val="28"/>
          <w:szCs w:val="28"/>
        </w:rPr>
        <w:t xml:space="preserve">user defined </w:t>
      </w:r>
      <w:r w:rsidR="00F25DF6">
        <w:rPr>
          <w:sz w:val="28"/>
          <w:szCs w:val="28"/>
        </w:rPr>
        <w:t>“</w:t>
      </w:r>
      <w:r w:rsidRPr="00F25DF6">
        <w:rPr>
          <w:b/>
          <w:sz w:val="28"/>
          <w:szCs w:val="28"/>
        </w:rPr>
        <w:t>E-Trade</w:t>
      </w:r>
      <w:r w:rsidR="00F25DF6">
        <w:rPr>
          <w:sz w:val="28"/>
          <w:szCs w:val="28"/>
        </w:rPr>
        <w:t>" plan into it.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 xml:space="preserve">Please let us know which name to be entered for this benefit type. </w:t>
      </w:r>
    </w:p>
    <w:p w:rsidR="00927183" w:rsidRDefault="00927183" w:rsidP="000D3EBD">
      <w:pPr>
        <w:outlineLvl w:val="0"/>
        <w:rPr>
          <w:b/>
          <w:sz w:val="28"/>
          <w:szCs w:val="28"/>
        </w:rPr>
      </w:pPr>
    </w:p>
    <w:p w:rsidR="000D3EBD" w:rsidRDefault="00F25DF6" w:rsidP="000D3EBD">
      <w:pPr>
        <w:outlineLvl w:val="0"/>
        <w:rPr>
          <w:sz w:val="28"/>
          <w:szCs w:val="28"/>
        </w:rPr>
      </w:pPr>
      <w:r w:rsidRPr="00F25DF6">
        <w:rPr>
          <w:b/>
          <w:sz w:val="28"/>
          <w:szCs w:val="28"/>
        </w:rPr>
        <w:t>9</w:t>
      </w:r>
      <w:r>
        <w:rPr>
          <w:sz w:val="28"/>
          <w:szCs w:val="28"/>
        </w:rPr>
        <w:t xml:space="preserve">. </w:t>
      </w:r>
      <w:r w:rsidR="000D3EBD" w:rsidRPr="000D3EBD">
        <w:rPr>
          <w:sz w:val="28"/>
          <w:szCs w:val="28"/>
        </w:rPr>
        <w:t>For User de</w:t>
      </w:r>
      <w:r w:rsidR="009F612F">
        <w:rPr>
          <w:sz w:val="28"/>
          <w:szCs w:val="28"/>
        </w:rPr>
        <w:t>fined plan &gt;&gt;E-trade&gt;&gt; “Benefit P</w:t>
      </w:r>
      <w:r w:rsidR="000D3EBD" w:rsidRPr="000D3EBD">
        <w:rPr>
          <w:sz w:val="28"/>
          <w:szCs w:val="28"/>
        </w:rPr>
        <w:t>rovider</w:t>
      </w:r>
      <w:r w:rsidR="009F612F">
        <w:rPr>
          <w:sz w:val="28"/>
          <w:szCs w:val="28"/>
        </w:rPr>
        <w:t>”</w:t>
      </w:r>
      <w:r w:rsidR="000D3EBD" w:rsidRPr="000D3EBD">
        <w:rPr>
          <w:sz w:val="28"/>
          <w:szCs w:val="28"/>
        </w:rPr>
        <w:t xml:space="preserve"> name not provided, E-Trade Benefit provider is selected as of now.</w:t>
      </w:r>
    </w:p>
    <w:p w:rsidR="009F612F" w:rsidRPr="000D3EBD" w:rsidRDefault="009F612F" w:rsidP="000D3EBD">
      <w:pPr>
        <w:outlineLvl w:val="0"/>
        <w:rPr>
          <w:sz w:val="28"/>
          <w:szCs w:val="28"/>
        </w:rPr>
      </w:pPr>
      <w:r>
        <w:rPr>
          <w:sz w:val="28"/>
          <w:szCs w:val="28"/>
        </w:rPr>
        <w:t>Please let us know which benefit provider should be selected for the plan “</w:t>
      </w:r>
      <w:r w:rsidRPr="009F612F">
        <w:rPr>
          <w:b/>
          <w:sz w:val="28"/>
          <w:szCs w:val="28"/>
        </w:rPr>
        <w:t>E-trade</w:t>
      </w:r>
      <w:r>
        <w:rPr>
          <w:sz w:val="28"/>
          <w:szCs w:val="28"/>
        </w:rPr>
        <w:t>”</w:t>
      </w:r>
    </w:p>
    <w:p w:rsidR="009F612F" w:rsidRPr="000D3EBD" w:rsidRDefault="009F612F" w:rsidP="000D3EBD">
      <w:pPr>
        <w:outlineLvl w:val="0"/>
        <w:rPr>
          <w:sz w:val="28"/>
          <w:szCs w:val="28"/>
        </w:rPr>
      </w:pPr>
    </w:p>
    <w:p w:rsidR="000D3EBD" w:rsidRPr="000D3EBD" w:rsidRDefault="009F612F" w:rsidP="000D3EBD">
      <w:pPr>
        <w:outlineLvl w:val="0"/>
        <w:rPr>
          <w:sz w:val="28"/>
          <w:szCs w:val="28"/>
        </w:rPr>
      </w:pPr>
      <w:r w:rsidRPr="009F612F">
        <w:rPr>
          <w:b/>
          <w:sz w:val="28"/>
          <w:szCs w:val="28"/>
        </w:rPr>
        <w:t>10</w:t>
      </w:r>
      <w:r>
        <w:rPr>
          <w:sz w:val="28"/>
          <w:szCs w:val="28"/>
        </w:rPr>
        <w:t xml:space="preserve">. </w:t>
      </w:r>
      <w:r w:rsidR="000D3EBD" w:rsidRPr="000D3EBD">
        <w:rPr>
          <w:sz w:val="28"/>
          <w:szCs w:val="28"/>
        </w:rPr>
        <w:t xml:space="preserve">E-Trade Plan </w:t>
      </w:r>
      <w:r>
        <w:rPr>
          <w:sz w:val="28"/>
          <w:szCs w:val="28"/>
        </w:rPr>
        <w:t>“Eligibility R</w:t>
      </w:r>
      <w:r w:rsidR="000D3EBD" w:rsidRPr="000D3EBD">
        <w:rPr>
          <w:sz w:val="28"/>
          <w:szCs w:val="28"/>
        </w:rPr>
        <w:t>ules</w:t>
      </w:r>
      <w:r>
        <w:rPr>
          <w:sz w:val="28"/>
          <w:szCs w:val="28"/>
        </w:rPr>
        <w:t>” p</w:t>
      </w:r>
      <w:r w:rsidR="000D3EBD" w:rsidRPr="000D3EBD">
        <w:rPr>
          <w:sz w:val="28"/>
          <w:szCs w:val="28"/>
        </w:rPr>
        <w:t xml:space="preserve">age  and </w:t>
      </w:r>
      <w:r>
        <w:rPr>
          <w:sz w:val="28"/>
          <w:szCs w:val="28"/>
        </w:rPr>
        <w:t>“</w:t>
      </w:r>
      <w:r w:rsidR="000D3EBD" w:rsidRPr="000D3EBD">
        <w:rPr>
          <w:sz w:val="28"/>
          <w:szCs w:val="28"/>
        </w:rPr>
        <w:t>Cost and coverage</w:t>
      </w:r>
      <w:r>
        <w:rPr>
          <w:sz w:val="28"/>
          <w:szCs w:val="28"/>
        </w:rPr>
        <w:t>” p</w:t>
      </w:r>
      <w:r w:rsidR="000D3EBD" w:rsidRPr="000D3EBD">
        <w:rPr>
          <w:sz w:val="28"/>
          <w:szCs w:val="28"/>
        </w:rPr>
        <w:t xml:space="preserve">age data is not provided </w:t>
      </w:r>
      <w:r>
        <w:rPr>
          <w:sz w:val="28"/>
          <w:szCs w:val="28"/>
        </w:rPr>
        <w:t>in</w:t>
      </w:r>
      <w:r w:rsidR="000D3EBD" w:rsidRPr="000D3EBD">
        <w:rPr>
          <w:sz w:val="28"/>
          <w:szCs w:val="28"/>
        </w:rPr>
        <w:t xml:space="preserve"> per the sheet, hence left blank.</w:t>
      </w:r>
      <w:r>
        <w:rPr>
          <w:sz w:val="28"/>
          <w:szCs w:val="28"/>
        </w:rPr>
        <w:t xml:space="preserve"> Let us know your view on this.</w:t>
      </w:r>
    </w:p>
    <w:p w:rsidR="009F612F" w:rsidRPr="000D3EBD" w:rsidRDefault="009F612F" w:rsidP="000D3EBD">
      <w:pPr>
        <w:outlineLvl w:val="0"/>
        <w:rPr>
          <w:sz w:val="28"/>
          <w:szCs w:val="28"/>
        </w:rPr>
      </w:pPr>
    </w:p>
    <w:p w:rsidR="000D3EBD" w:rsidRPr="000D3EBD" w:rsidRDefault="009F612F" w:rsidP="000D3EBD">
      <w:pPr>
        <w:outlineLvl w:val="0"/>
        <w:rPr>
          <w:sz w:val="28"/>
          <w:szCs w:val="28"/>
        </w:rPr>
      </w:pPr>
      <w:r w:rsidRPr="009F612F">
        <w:rPr>
          <w:b/>
          <w:sz w:val="28"/>
          <w:szCs w:val="28"/>
        </w:rPr>
        <w:t>11</w:t>
      </w:r>
      <w:r>
        <w:rPr>
          <w:sz w:val="28"/>
          <w:szCs w:val="28"/>
        </w:rPr>
        <w:t xml:space="preserve">. </w:t>
      </w:r>
      <w:r w:rsidR="000D3EBD" w:rsidRPr="000D3EBD">
        <w:rPr>
          <w:sz w:val="28"/>
          <w:szCs w:val="28"/>
        </w:rPr>
        <w:t xml:space="preserve">Reduction Schedule </w:t>
      </w:r>
      <w:r>
        <w:rPr>
          <w:sz w:val="28"/>
          <w:szCs w:val="28"/>
        </w:rPr>
        <w:t xml:space="preserve">query </w:t>
      </w:r>
    </w:p>
    <w:p w:rsidR="000D3EBD" w:rsidRPr="000D3EBD" w:rsidRDefault="009F612F" w:rsidP="000D3EBD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For life plans&gt;&gt; </w:t>
      </w:r>
    </w:p>
    <w:p w:rsidR="000D3EBD" w:rsidRPr="000D3EBD" w:rsidRDefault="009F612F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>1. Supplemental</w:t>
      </w:r>
      <w:r w:rsidR="000D3EBD" w:rsidRPr="000D3EBD">
        <w:rPr>
          <w:sz w:val="28"/>
          <w:szCs w:val="28"/>
        </w:rPr>
        <w:t xml:space="preserve"> Employee AD&amp;D</w:t>
      </w:r>
      <w:r w:rsidR="000D3EBD" w:rsidRPr="000D3EBD">
        <w:rPr>
          <w:sz w:val="28"/>
          <w:szCs w:val="28"/>
        </w:rPr>
        <w:tab/>
      </w:r>
      <w:r w:rsidR="000D3EBD" w:rsidRPr="000D3EBD">
        <w:rPr>
          <w:sz w:val="28"/>
          <w:szCs w:val="28"/>
        </w:rPr>
        <w:tab/>
      </w:r>
      <w:r w:rsidR="000D3EBD" w:rsidRPr="000D3EBD">
        <w:rPr>
          <w:sz w:val="28"/>
          <w:szCs w:val="28"/>
        </w:rPr>
        <w:tab/>
      </w:r>
      <w:r w:rsidR="000D3EBD" w:rsidRPr="000D3EBD">
        <w:rPr>
          <w:sz w:val="28"/>
          <w:szCs w:val="28"/>
        </w:rPr>
        <w:tab/>
      </w:r>
      <w:r w:rsidR="000D3EBD" w:rsidRPr="000D3EBD">
        <w:rPr>
          <w:sz w:val="28"/>
          <w:szCs w:val="28"/>
        </w:rPr>
        <w:tab/>
      </w:r>
      <w:r w:rsidR="000D3EBD" w:rsidRPr="000D3EBD">
        <w:rPr>
          <w:sz w:val="28"/>
          <w:szCs w:val="28"/>
        </w:rPr>
        <w:tab/>
      </w:r>
      <w:r w:rsidR="000D3EBD" w:rsidRPr="000D3EBD">
        <w:rPr>
          <w:sz w:val="28"/>
          <w:szCs w:val="28"/>
        </w:rPr>
        <w:tab/>
      </w:r>
    </w:p>
    <w:p w:rsidR="000D3EBD" w:rsidRPr="000D3EBD" w:rsidRDefault="009F612F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>2. Supplemental</w:t>
      </w:r>
      <w:r w:rsidR="000D3EBD" w:rsidRPr="000D3EBD">
        <w:rPr>
          <w:sz w:val="28"/>
          <w:szCs w:val="28"/>
        </w:rPr>
        <w:t xml:space="preserve"> Family AD&amp;D (No CH)</w:t>
      </w:r>
    </w:p>
    <w:p w:rsidR="000D3EBD" w:rsidRPr="000D3EBD" w:rsidRDefault="009F612F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>3. Supplemental</w:t>
      </w:r>
      <w:r>
        <w:rPr>
          <w:sz w:val="28"/>
          <w:szCs w:val="28"/>
        </w:rPr>
        <w:t xml:space="preserve"> Family AD&amp;D (W/ CH)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>On reduction sched</w:t>
      </w:r>
      <w:r w:rsidR="009F612F">
        <w:rPr>
          <w:sz w:val="28"/>
          <w:szCs w:val="28"/>
        </w:rPr>
        <w:t>ule page&gt;&gt; the mandatory field “</w:t>
      </w:r>
      <w:r w:rsidR="009F612F" w:rsidRPr="009F612F">
        <w:rPr>
          <w:b/>
          <w:sz w:val="28"/>
          <w:szCs w:val="28"/>
        </w:rPr>
        <w:t>Base Age for Reduction schedule</w:t>
      </w:r>
      <w:r w:rsidR="009F612F">
        <w:rPr>
          <w:sz w:val="28"/>
          <w:szCs w:val="28"/>
        </w:rPr>
        <w:t>”</w:t>
      </w:r>
      <w:r w:rsidRPr="000D3EBD">
        <w:rPr>
          <w:sz w:val="28"/>
          <w:szCs w:val="28"/>
        </w:rPr>
        <w:t xml:space="preserve"> is not provided for the above plans. </w:t>
      </w:r>
    </w:p>
    <w:p w:rsidR="000D3EBD" w:rsidRDefault="000D3EBD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 xml:space="preserve">As of now we have selected the same values </w:t>
      </w:r>
      <w:r w:rsidR="009F612F" w:rsidRPr="000D3EBD">
        <w:rPr>
          <w:sz w:val="28"/>
          <w:szCs w:val="28"/>
        </w:rPr>
        <w:t>of reduction</w:t>
      </w:r>
      <w:r w:rsidRPr="000D3EBD">
        <w:rPr>
          <w:sz w:val="28"/>
          <w:szCs w:val="28"/>
        </w:rPr>
        <w:t xml:space="preserve"> schedule </w:t>
      </w:r>
      <w:r w:rsidR="009F612F" w:rsidRPr="000D3EBD">
        <w:rPr>
          <w:sz w:val="28"/>
          <w:szCs w:val="28"/>
        </w:rPr>
        <w:t>page of</w:t>
      </w:r>
      <w:r w:rsidR="009F612F">
        <w:rPr>
          <w:sz w:val="28"/>
          <w:szCs w:val="28"/>
        </w:rPr>
        <w:t xml:space="preserve"> the plan “</w:t>
      </w:r>
      <w:r w:rsidR="009F612F" w:rsidRPr="009F612F">
        <w:rPr>
          <w:b/>
          <w:sz w:val="28"/>
          <w:szCs w:val="28"/>
        </w:rPr>
        <w:t>Basic Life and AD&amp;D</w:t>
      </w:r>
      <w:r w:rsidR="009F612F">
        <w:rPr>
          <w:sz w:val="28"/>
          <w:szCs w:val="28"/>
        </w:rPr>
        <w:t>”</w:t>
      </w:r>
      <w:r w:rsidRPr="000D3EBD">
        <w:rPr>
          <w:sz w:val="28"/>
          <w:szCs w:val="28"/>
        </w:rPr>
        <w:t>.</w:t>
      </w:r>
      <w:r w:rsidR="009F612F">
        <w:rPr>
          <w:sz w:val="28"/>
          <w:szCs w:val="28"/>
        </w:rPr>
        <w:t xml:space="preserve"> refer screen shot below:</w:t>
      </w:r>
    </w:p>
    <w:p w:rsidR="009F612F" w:rsidRPr="000D3EBD" w:rsidRDefault="009F612F" w:rsidP="000D3EBD">
      <w:pPr>
        <w:outlineLvl w:val="0"/>
        <w:rPr>
          <w:sz w:val="28"/>
          <w:szCs w:val="28"/>
        </w:rPr>
      </w:pPr>
    </w:p>
    <w:p w:rsidR="009F612F" w:rsidRDefault="009F612F" w:rsidP="009F612F">
      <w:pPr>
        <w:keepNext/>
        <w:outlineLvl w:val="0"/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8863689" cy="3788229"/>
            <wp:effectExtent l="19050" t="0" r="0" b="0"/>
            <wp:docPr id="16" name="Picture 6" descr="C:\Users\sumeet.kolge\Desktop\Reduction schedul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sumeet.kolge\Desktop\Reduction schedule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3965" cy="37883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3EBD" w:rsidRPr="009F612F" w:rsidRDefault="009F612F" w:rsidP="009F612F">
      <w:pPr>
        <w:pStyle w:val="Caption"/>
        <w:jc w:val="center"/>
        <w:rPr>
          <w:sz w:val="40"/>
          <w:szCs w:val="28"/>
        </w:rPr>
      </w:pPr>
      <w:r w:rsidRPr="009F612F">
        <w:rPr>
          <w:sz w:val="24"/>
        </w:rPr>
        <w:t xml:space="preserve">Figure </w:t>
      </w:r>
      <w:r w:rsidRPr="009F612F">
        <w:rPr>
          <w:sz w:val="24"/>
        </w:rPr>
        <w:fldChar w:fldCharType="begin"/>
      </w:r>
      <w:r w:rsidRPr="009F612F">
        <w:rPr>
          <w:sz w:val="24"/>
        </w:rPr>
        <w:instrText xml:space="preserve"> SEQ Figure \* ARABIC </w:instrText>
      </w:r>
      <w:r w:rsidRPr="009F612F">
        <w:rPr>
          <w:sz w:val="24"/>
        </w:rPr>
        <w:fldChar w:fldCharType="separate"/>
      </w:r>
      <w:r w:rsidRPr="009F612F">
        <w:rPr>
          <w:noProof/>
          <w:sz w:val="24"/>
        </w:rPr>
        <w:t>5</w:t>
      </w:r>
      <w:r w:rsidRPr="009F612F">
        <w:rPr>
          <w:sz w:val="24"/>
        </w:rPr>
        <w:fldChar w:fldCharType="end"/>
      </w:r>
      <w:r w:rsidRPr="009F612F">
        <w:rPr>
          <w:sz w:val="24"/>
        </w:rPr>
        <w:t>: Reduction Schedule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0D3EBD" w:rsidRPr="000D3EBD" w:rsidRDefault="000D3EBD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 xml:space="preserve"> Please let us know for any changes required.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</w:p>
    <w:p w:rsidR="000D3EBD" w:rsidRPr="000D3EBD" w:rsidRDefault="009F612F" w:rsidP="000D3EBD">
      <w:pPr>
        <w:outlineLvl w:val="0"/>
        <w:rPr>
          <w:sz w:val="28"/>
          <w:szCs w:val="28"/>
        </w:rPr>
      </w:pPr>
      <w:r w:rsidRPr="009F612F">
        <w:rPr>
          <w:b/>
          <w:sz w:val="28"/>
          <w:szCs w:val="28"/>
        </w:rPr>
        <w:t>12</w:t>
      </w:r>
      <w:r>
        <w:rPr>
          <w:sz w:val="28"/>
          <w:szCs w:val="28"/>
        </w:rPr>
        <w:t xml:space="preserve">. In </w:t>
      </w:r>
      <w:r w:rsidR="000D3EBD" w:rsidRPr="000D3EBD">
        <w:rPr>
          <w:sz w:val="28"/>
          <w:szCs w:val="28"/>
        </w:rPr>
        <w:t>EDS&gt;&gt;</w:t>
      </w:r>
      <w:r w:rsidR="00927183">
        <w:rPr>
          <w:sz w:val="28"/>
          <w:szCs w:val="28"/>
        </w:rPr>
        <w:t>custom form “</w:t>
      </w:r>
      <w:r w:rsidR="00927183" w:rsidRPr="00927183">
        <w:rPr>
          <w:b/>
          <w:sz w:val="28"/>
          <w:szCs w:val="28"/>
        </w:rPr>
        <w:t>Dependent Life Warning</w:t>
      </w:r>
      <w:r w:rsidR="00927183">
        <w:rPr>
          <w:sz w:val="28"/>
          <w:szCs w:val="28"/>
        </w:rPr>
        <w:t>”</w:t>
      </w:r>
      <w:r w:rsidR="000D3EBD" w:rsidRPr="000D3EBD">
        <w:rPr>
          <w:sz w:val="28"/>
          <w:szCs w:val="28"/>
        </w:rPr>
        <w:t xml:space="preserve"> not present in sheet. Hence, </w:t>
      </w:r>
      <w:r w:rsidRPr="000D3EBD">
        <w:rPr>
          <w:sz w:val="28"/>
          <w:szCs w:val="28"/>
        </w:rPr>
        <w:t>not</w:t>
      </w:r>
      <w:r w:rsidR="000D3EBD" w:rsidRPr="000D3EBD">
        <w:rPr>
          <w:sz w:val="28"/>
          <w:szCs w:val="28"/>
        </w:rPr>
        <w:t xml:space="preserve"> added in EDS workflow.</w:t>
      </w:r>
    </w:p>
    <w:p w:rsidR="00927183" w:rsidRDefault="00927183" w:rsidP="000D3EBD">
      <w:pPr>
        <w:outlineLvl w:val="0"/>
        <w:rPr>
          <w:b/>
          <w:sz w:val="28"/>
          <w:szCs w:val="28"/>
        </w:rPr>
      </w:pPr>
    </w:p>
    <w:p w:rsidR="000D3EBD" w:rsidRPr="000D3EBD" w:rsidRDefault="009F612F" w:rsidP="000D3EBD">
      <w:pPr>
        <w:outlineLvl w:val="0"/>
        <w:rPr>
          <w:sz w:val="28"/>
          <w:szCs w:val="28"/>
        </w:rPr>
      </w:pPr>
      <w:r w:rsidRPr="009F612F">
        <w:rPr>
          <w:b/>
          <w:sz w:val="28"/>
          <w:szCs w:val="28"/>
        </w:rPr>
        <w:t>13</w:t>
      </w:r>
      <w:r>
        <w:rPr>
          <w:sz w:val="28"/>
          <w:szCs w:val="28"/>
        </w:rPr>
        <w:t xml:space="preserve">. </w:t>
      </w:r>
      <w:r w:rsidR="000D3EBD" w:rsidRPr="000D3EBD">
        <w:rPr>
          <w:sz w:val="28"/>
          <w:szCs w:val="28"/>
        </w:rPr>
        <w:t xml:space="preserve">For rate plan design mapping&gt;&gt; the </w:t>
      </w:r>
      <w:r w:rsidRPr="000D3EBD">
        <w:rPr>
          <w:sz w:val="28"/>
          <w:szCs w:val="28"/>
        </w:rPr>
        <w:t>plan “</w:t>
      </w:r>
      <w:r w:rsidR="000D3EBD" w:rsidRPr="009F612F">
        <w:rPr>
          <w:b/>
          <w:sz w:val="28"/>
          <w:szCs w:val="28"/>
        </w:rPr>
        <w:t>Anthem PPO Plan $750</w:t>
      </w:r>
      <w:r w:rsidR="000D3EBD" w:rsidRPr="000D3EBD">
        <w:rPr>
          <w:sz w:val="28"/>
          <w:szCs w:val="28"/>
        </w:rPr>
        <w:t>" is non cobra plan, and rate "</w:t>
      </w:r>
      <w:r w:rsidR="000D3EBD" w:rsidRPr="009F612F">
        <w:rPr>
          <w:b/>
          <w:sz w:val="28"/>
          <w:szCs w:val="28"/>
        </w:rPr>
        <w:t>Anthem $750 PPO</w:t>
      </w:r>
      <w:r w:rsidR="000D3EBD" w:rsidRPr="000D3EBD">
        <w:rPr>
          <w:sz w:val="28"/>
          <w:szCs w:val="28"/>
        </w:rPr>
        <w:t>" is cobra rate hence it cannot be mapped.</w:t>
      </w:r>
    </w:p>
    <w:p w:rsidR="000D3EBD" w:rsidRPr="000D3EBD" w:rsidRDefault="000D3EBD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 xml:space="preserve">Additionally there are few more discrepancies for rates and plan </w:t>
      </w:r>
      <w:r w:rsidR="009F612F">
        <w:rPr>
          <w:sz w:val="28"/>
          <w:szCs w:val="28"/>
        </w:rPr>
        <w:t>mapping.</w:t>
      </w:r>
    </w:p>
    <w:p w:rsidR="00235DF5" w:rsidRPr="000D3EBD" w:rsidRDefault="009F612F" w:rsidP="000D3EBD">
      <w:pPr>
        <w:outlineLvl w:val="0"/>
        <w:rPr>
          <w:sz w:val="28"/>
          <w:szCs w:val="28"/>
        </w:rPr>
      </w:pPr>
      <w:r w:rsidRPr="000D3EBD">
        <w:rPr>
          <w:sz w:val="28"/>
          <w:szCs w:val="28"/>
        </w:rPr>
        <w:t>Request</w:t>
      </w:r>
      <w:r w:rsidR="000D3EBD" w:rsidRPr="000D3EBD">
        <w:rPr>
          <w:sz w:val="28"/>
          <w:szCs w:val="28"/>
        </w:rPr>
        <w:t xml:space="preserve"> you to please check and verify all the rates and plans, and provide us the updated sheet.</w:t>
      </w:r>
    </w:p>
    <w:p w:rsidR="00235DF5" w:rsidRPr="000D3EBD" w:rsidRDefault="00235DF5" w:rsidP="000D3EBD">
      <w:pPr>
        <w:outlineLvl w:val="0"/>
        <w:rPr>
          <w:sz w:val="28"/>
          <w:szCs w:val="28"/>
        </w:rPr>
      </w:pPr>
    </w:p>
    <w:p w:rsidR="00CA0547" w:rsidRPr="000D3EBD" w:rsidRDefault="00CA0547" w:rsidP="000D3EBD">
      <w:pPr>
        <w:outlineLvl w:val="0"/>
        <w:rPr>
          <w:sz w:val="28"/>
          <w:szCs w:val="28"/>
        </w:rPr>
      </w:pPr>
    </w:p>
    <w:p w:rsidR="00CA0547" w:rsidRDefault="00CA0547" w:rsidP="00F83657"/>
    <w:p w:rsidR="00CA0547" w:rsidRDefault="00CA0547" w:rsidP="00F83657"/>
    <w:p w:rsidR="00CA0547" w:rsidRDefault="00CA0547" w:rsidP="00F83657"/>
    <w:p w:rsidR="00CA0547" w:rsidRDefault="00CA0547" w:rsidP="00F83657"/>
    <w:p w:rsidR="00CA0547" w:rsidRDefault="00CA0547" w:rsidP="00F83657"/>
    <w:p w:rsidR="00CA0547" w:rsidRDefault="00CA0547" w:rsidP="00927183">
      <w:pPr>
        <w:pStyle w:val="Heading1"/>
        <w:numPr>
          <w:ilvl w:val="0"/>
          <w:numId w:val="0"/>
        </w:numPr>
        <w:ind w:left="432" w:hanging="432"/>
      </w:pPr>
    </w:p>
    <w:sectPr w:rsidR="00CA0547" w:rsidSect="00B232C2">
      <w:headerReference w:type="default" r:id="rId16"/>
      <w:footerReference w:type="default" r:id="rId17"/>
      <w:pgSz w:w="16839" w:h="23814" w:code="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0DAB" w:rsidRDefault="003A0DAB" w:rsidP="00FF655F">
      <w:pPr>
        <w:spacing w:after="0" w:line="240" w:lineRule="auto"/>
      </w:pPr>
      <w:r>
        <w:separator/>
      </w:r>
    </w:p>
  </w:endnote>
  <w:endnote w:type="continuationSeparator" w:id="0">
    <w:p w:rsidR="003A0DAB" w:rsidRDefault="003A0DAB" w:rsidP="00FF65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CellMar>
        <w:top w:w="58" w:type="dxa"/>
        <w:left w:w="115" w:type="dxa"/>
        <w:bottom w:w="58" w:type="dxa"/>
        <w:right w:w="115" w:type="dxa"/>
      </w:tblCellMar>
      <w:tblLook w:val="04A0"/>
    </w:tblPr>
    <w:tblGrid>
      <w:gridCol w:w="13485"/>
      <w:gridCol w:w="704"/>
    </w:tblGrid>
    <w:tr w:rsidR="00B232C2" w:rsidTr="00B232C2">
      <w:sdt>
        <w:sdtPr>
          <w:rPr>
            <w:rFonts w:ascii="Calibri" w:eastAsiaTheme="majorEastAsia" w:hAnsi="Calibri" w:cstheme="majorBidi"/>
            <w:b/>
            <w:color w:val="4F81BD" w:themeColor="accent1"/>
            <w:sz w:val="24"/>
            <w:szCs w:val="24"/>
          </w:rPr>
          <w:alias w:val="Title"/>
          <w:id w:val="-1522551471"/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Content>
          <w:tc>
            <w:tcPr>
              <w:tcW w:w="4752" w:type="pct"/>
              <w:tcBorders>
                <w:right w:val="single" w:sz="18" w:space="0" w:color="4F81BD" w:themeColor="accent1"/>
              </w:tcBorders>
            </w:tcPr>
            <w:p w:rsidR="00B232C2" w:rsidRPr="00412958" w:rsidRDefault="00927183" w:rsidP="00B232C2">
              <w:pPr>
                <w:pStyle w:val="Header"/>
                <w:jc w:val="right"/>
                <w:rPr>
                  <w:rFonts w:ascii="Calibri" w:hAnsi="Calibri"/>
                  <w:b/>
                  <w:color w:val="4F81BD" w:themeColor="accent1"/>
                  <w:sz w:val="24"/>
                  <w:szCs w:val="24"/>
                </w:rPr>
              </w:pPr>
              <w:r>
                <w:rPr>
                  <w:rFonts w:ascii="Calibri" w:eastAsiaTheme="majorEastAsia" w:hAnsi="Calibri" w:cstheme="majorBidi"/>
                  <w:b/>
                  <w:color w:val="4F81BD" w:themeColor="accent1"/>
                  <w:sz w:val="24"/>
                  <w:szCs w:val="24"/>
                </w:rPr>
                <w:t>BioRad Boss Document : Queries</w:t>
              </w:r>
            </w:p>
          </w:tc>
        </w:sdtContent>
      </w:sdt>
      <w:tc>
        <w:tcPr>
          <w:tcW w:w="248" w:type="pct"/>
          <w:tcBorders>
            <w:left w:val="single" w:sz="18" w:space="0" w:color="4F81BD" w:themeColor="accent1"/>
          </w:tcBorders>
        </w:tcPr>
        <w:p w:rsidR="00B232C2" w:rsidRPr="00C7200C" w:rsidRDefault="00D151CA" w:rsidP="00B232C2">
          <w:pPr>
            <w:pStyle w:val="Header"/>
            <w:rPr>
              <w:rFonts w:ascii="Calibri" w:eastAsiaTheme="majorEastAsia" w:hAnsi="Calibri" w:cstheme="majorBidi"/>
              <w:b/>
              <w:color w:val="4F81BD" w:themeColor="accent1"/>
              <w:sz w:val="24"/>
              <w:szCs w:val="24"/>
            </w:rPr>
          </w:pPr>
          <w:r w:rsidRPr="00412958">
            <w:rPr>
              <w:rFonts w:ascii="Calibri" w:hAnsi="Calibri"/>
              <w:b/>
              <w:color w:val="4F81BD" w:themeColor="accent1"/>
              <w:sz w:val="24"/>
              <w:szCs w:val="24"/>
            </w:rPr>
            <w:fldChar w:fldCharType="begin"/>
          </w:r>
          <w:r w:rsidR="00B232C2" w:rsidRPr="00412958">
            <w:rPr>
              <w:rFonts w:ascii="Calibri" w:hAnsi="Calibri"/>
              <w:b/>
              <w:color w:val="4F81BD" w:themeColor="accent1"/>
              <w:sz w:val="24"/>
              <w:szCs w:val="24"/>
            </w:rPr>
            <w:instrText xml:space="preserve"> PAGE   \* MERGEFORMAT </w:instrText>
          </w:r>
          <w:r w:rsidRPr="00412958">
            <w:rPr>
              <w:rFonts w:ascii="Calibri" w:hAnsi="Calibri"/>
              <w:b/>
              <w:color w:val="4F81BD" w:themeColor="accent1"/>
              <w:sz w:val="24"/>
              <w:szCs w:val="24"/>
            </w:rPr>
            <w:fldChar w:fldCharType="separate"/>
          </w:r>
          <w:r w:rsidR="00927183">
            <w:rPr>
              <w:rFonts w:ascii="Calibri" w:hAnsi="Calibri"/>
              <w:b/>
              <w:noProof/>
              <w:color w:val="4F81BD" w:themeColor="accent1"/>
              <w:sz w:val="24"/>
              <w:szCs w:val="24"/>
            </w:rPr>
            <w:t>4</w:t>
          </w:r>
          <w:r w:rsidRPr="00412958">
            <w:rPr>
              <w:rFonts w:ascii="Calibri" w:hAnsi="Calibri"/>
              <w:b/>
              <w:color w:val="4F81BD" w:themeColor="accent1"/>
              <w:sz w:val="24"/>
              <w:szCs w:val="24"/>
            </w:rPr>
            <w:fldChar w:fldCharType="end"/>
          </w:r>
        </w:p>
      </w:tc>
    </w:tr>
  </w:tbl>
  <w:p w:rsidR="00B232C2" w:rsidRDefault="00B232C2" w:rsidP="00B232C2">
    <w:pPr>
      <w:pStyle w:val="Footer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7620</wp:posOffset>
          </wp:positionH>
          <wp:positionV relativeFrom="paragraph">
            <wp:posOffset>-286385</wp:posOffset>
          </wp:positionV>
          <wp:extent cx="1930400" cy="444500"/>
          <wp:effectExtent l="0" t="0" r="0" b="12700"/>
          <wp:wrapNone/>
          <wp:docPr id="159" name="Picture 15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CM_Logo_vector.eps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0400" cy="444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B232C2" w:rsidRPr="00C20F42" w:rsidRDefault="00B232C2" w:rsidP="00B232C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0DAB" w:rsidRDefault="003A0DAB" w:rsidP="00FF655F">
      <w:pPr>
        <w:spacing w:after="0" w:line="240" w:lineRule="auto"/>
      </w:pPr>
      <w:r>
        <w:separator/>
      </w:r>
    </w:p>
  </w:footnote>
  <w:footnote w:type="continuationSeparator" w:id="0">
    <w:p w:rsidR="003A0DAB" w:rsidRDefault="003A0DAB" w:rsidP="00FF65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32C2" w:rsidRDefault="00B232C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1E08473D"/>
    <w:multiLevelType w:val="hybridMultilevel"/>
    <w:tmpl w:val="616E1E72"/>
    <w:lvl w:ilvl="0" w:tplc="04090001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2">
    <w:nsid w:val="23E00404"/>
    <w:multiLevelType w:val="hybridMultilevel"/>
    <w:tmpl w:val="AFB8D83E"/>
    <w:lvl w:ilvl="0" w:tplc="0409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3">
    <w:nsid w:val="249C393C"/>
    <w:multiLevelType w:val="hybridMultilevel"/>
    <w:tmpl w:val="13EA7E0E"/>
    <w:lvl w:ilvl="0" w:tplc="23500E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F90628F"/>
    <w:multiLevelType w:val="hybridMultilevel"/>
    <w:tmpl w:val="CA301EBE"/>
    <w:lvl w:ilvl="0" w:tplc="3D8222AA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5">
    <w:nsid w:val="31373A93"/>
    <w:multiLevelType w:val="hybridMultilevel"/>
    <w:tmpl w:val="9C9824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14755C"/>
    <w:multiLevelType w:val="hybridMultilevel"/>
    <w:tmpl w:val="3A1235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1284B54"/>
    <w:multiLevelType w:val="hybridMultilevel"/>
    <w:tmpl w:val="B9046DC6"/>
    <w:lvl w:ilvl="0" w:tplc="3D8222AA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9000B">
      <w:start w:val="1"/>
      <w:numFmt w:val="bullet"/>
      <w:lvlText w:val=""/>
      <w:lvlJc w:val="left"/>
      <w:pPr>
        <w:ind w:left="2232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8">
    <w:nsid w:val="455F065F"/>
    <w:multiLevelType w:val="hybridMultilevel"/>
    <w:tmpl w:val="21FC17D4"/>
    <w:lvl w:ilvl="0" w:tplc="3D8222AA">
      <w:start w:val="1"/>
      <w:numFmt w:val="decimal"/>
      <w:lvlText w:val="%1."/>
      <w:lvlJc w:val="left"/>
      <w:pPr>
        <w:ind w:left="936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9">
    <w:nsid w:val="4877521C"/>
    <w:multiLevelType w:val="hybridMultilevel"/>
    <w:tmpl w:val="6B5E6D0C"/>
    <w:lvl w:ilvl="0" w:tplc="0409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0">
    <w:nsid w:val="489C567F"/>
    <w:multiLevelType w:val="hybridMultilevel"/>
    <w:tmpl w:val="C464D744"/>
    <w:lvl w:ilvl="0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11">
    <w:nsid w:val="4D8117F4"/>
    <w:multiLevelType w:val="hybridMultilevel"/>
    <w:tmpl w:val="4BCAD3D2"/>
    <w:lvl w:ilvl="0" w:tplc="53AC62D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DC304AD"/>
    <w:multiLevelType w:val="hybridMultilevel"/>
    <w:tmpl w:val="9C9824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52E19CB"/>
    <w:multiLevelType w:val="hybridMultilevel"/>
    <w:tmpl w:val="9C9824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57E7A39"/>
    <w:multiLevelType w:val="multilevel"/>
    <w:tmpl w:val="0CD0D6A4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5">
    <w:nsid w:val="5EC02E9A"/>
    <w:multiLevelType w:val="hybridMultilevel"/>
    <w:tmpl w:val="5FD60E16"/>
    <w:lvl w:ilvl="0" w:tplc="3D8222AA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9000B">
      <w:start w:val="1"/>
      <w:numFmt w:val="bullet"/>
      <w:lvlText w:val=""/>
      <w:lvlJc w:val="left"/>
      <w:pPr>
        <w:ind w:left="2232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6">
    <w:nsid w:val="5FEE770F"/>
    <w:multiLevelType w:val="hybridMultilevel"/>
    <w:tmpl w:val="B9046DC6"/>
    <w:lvl w:ilvl="0" w:tplc="3D8222AA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9000B">
      <w:start w:val="1"/>
      <w:numFmt w:val="bullet"/>
      <w:lvlText w:val=""/>
      <w:lvlJc w:val="left"/>
      <w:pPr>
        <w:ind w:left="2232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7">
    <w:nsid w:val="645600F6"/>
    <w:multiLevelType w:val="hybridMultilevel"/>
    <w:tmpl w:val="CA62BE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4973C86"/>
    <w:multiLevelType w:val="hybridMultilevel"/>
    <w:tmpl w:val="B2D892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A31569"/>
    <w:multiLevelType w:val="hybridMultilevel"/>
    <w:tmpl w:val="5FD60E16"/>
    <w:lvl w:ilvl="0" w:tplc="3D8222AA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9000B">
      <w:start w:val="1"/>
      <w:numFmt w:val="bullet"/>
      <w:lvlText w:val=""/>
      <w:lvlJc w:val="left"/>
      <w:pPr>
        <w:ind w:left="2232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0">
    <w:nsid w:val="68706574"/>
    <w:multiLevelType w:val="hybridMultilevel"/>
    <w:tmpl w:val="B37EA1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C1D6787"/>
    <w:multiLevelType w:val="hybridMultilevel"/>
    <w:tmpl w:val="9C9824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C460265"/>
    <w:multiLevelType w:val="hybridMultilevel"/>
    <w:tmpl w:val="13EA7E0E"/>
    <w:lvl w:ilvl="0" w:tplc="23500E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732A5E11"/>
    <w:multiLevelType w:val="hybridMultilevel"/>
    <w:tmpl w:val="21FC17D4"/>
    <w:lvl w:ilvl="0" w:tplc="3D8222AA">
      <w:start w:val="1"/>
      <w:numFmt w:val="decimal"/>
      <w:lvlText w:val="%1."/>
      <w:lvlJc w:val="left"/>
      <w:pPr>
        <w:ind w:left="936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24">
    <w:nsid w:val="7487347B"/>
    <w:multiLevelType w:val="hybridMultilevel"/>
    <w:tmpl w:val="4BCAD3D2"/>
    <w:lvl w:ilvl="0" w:tplc="53AC62D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4"/>
  </w:num>
  <w:num w:numId="2">
    <w:abstractNumId w:val="16"/>
  </w:num>
  <w:num w:numId="3">
    <w:abstractNumId w:val="4"/>
  </w:num>
  <w:num w:numId="4">
    <w:abstractNumId w:val="2"/>
  </w:num>
  <w:num w:numId="5">
    <w:abstractNumId w:val="8"/>
  </w:num>
  <w:num w:numId="6">
    <w:abstractNumId w:val="9"/>
  </w:num>
  <w:num w:numId="7">
    <w:abstractNumId w:val="23"/>
  </w:num>
  <w:num w:numId="8">
    <w:abstractNumId w:val="15"/>
  </w:num>
  <w:num w:numId="9">
    <w:abstractNumId w:val="19"/>
  </w:num>
  <w:num w:numId="10">
    <w:abstractNumId w:val="7"/>
  </w:num>
  <w:num w:numId="11">
    <w:abstractNumId w:val="10"/>
  </w:num>
  <w:num w:numId="12">
    <w:abstractNumId w:val="17"/>
  </w:num>
  <w:num w:numId="13">
    <w:abstractNumId w:val="6"/>
  </w:num>
  <w:num w:numId="14">
    <w:abstractNumId w:val="1"/>
  </w:num>
  <w:num w:numId="15">
    <w:abstractNumId w:val="21"/>
  </w:num>
  <w:num w:numId="16">
    <w:abstractNumId w:val="20"/>
  </w:num>
  <w:num w:numId="17">
    <w:abstractNumId w:val="5"/>
  </w:num>
  <w:num w:numId="18">
    <w:abstractNumId w:val="11"/>
  </w:num>
  <w:num w:numId="19">
    <w:abstractNumId w:val="12"/>
  </w:num>
  <w:num w:numId="20">
    <w:abstractNumId w:val="18"/>
  </w:num>
  <w:num w:numId="21">
    <w:abstractNumId w:val="24"/>
  </w:num>
  <w:num w:numId="22">
    <w:abstractNumId w:val="13"/>
  </w:num>
  <w:num w:numId="23">
    <w:abstractNumId w:val="22"/>
  </w:num>
  <w:num w:numId="24">
    <w:abstractNumId w:val="3"/>
  </w:num>
  <w:num w:numId="2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83657"/>
    <w:rsid w:val="00003680"/>
    <w:rsid w:val="000215A4"/>
    <w:rsid w:val="00022338"/>
    <w:rsid w:val="000557EB"/>
    <w:rsid w:val="00062FF1"/>
    <w:rsid w:val="000665CB"/>
    <w:rsid w:val="00066D2C"/>
    <w:rsid w:val="0007040C"/>
    <w:rsid w:val="00071300"/>
    <w:rsid w:val="0007205B"/>
    <w:rsid w:val="00072101"/>
    <w:rsid w:val="00073916"/>
    <w:rsid w:val="00095009"/>
    <w:rsid w:val="000A0B76"/>
    <w:rsid w:val="000A313D"/>
    <w:rsid w:val="000A4B5F"/>
    <w:rsid w:val="000C7F2C"/>
    <w:rsid w:val="000D1ADD"/>
    <w:rsid w:val="000D3EBD"/>
    <w:rsid w:val="000E285A"/>
    <w:rsid w:val="000F6382"/>
    <w:rsid w:val="00105491"/>
    <w:rsid w:val="00124946"/>
    <w:rsid w:val="00131B97"/>
    <w:rsid w:val="0013496F"/>
    <w:rsid w:val="00134F80"/>
    <w:rsid w:val="0014292E"/>
    <w:rsid w:val="0016752D"/>
    <w:rsid w:val="00170AA2"/>
    <w:rsid w:val="0018369C"/>
    <w:rsid w:val="0019231D"/>
    <w:rsid w:val="001966BD"/>
    <w:rsid w:val="00197798"/>
    <w:rsid w:val="00197F01"/>
    <w:rsid w:val="001A4B57"/>
    <w:rsid w:val="001A64E2"/>
    <w:rsid w:val="001B2843"/>
    <w:rsid w:val="001B510B"/>
    <w:rsid w:val="001C1AB2"/>
    <w:rsid w:val="001C2340"/>
    <w:rsid w:val="001C47AF"/>
    <w:rsid w:val="001C711E"/>
    <w:rsid w:val="001D5F6F"/>
    <w:rsid w:val="001E5E07"/>
    <w:rsid w:val="001F569B"/>
    <w:rsid w:val="001F597C"/>
    <w:rsid w:val="001F6162"/>
    <w:rsid w:val="001F6AF8"/>
    <w:rsid w:val="001F6BA6"/>
    <w:rsid w:val="00200FA6"/>
    <w:rsid w:val="002026A8"/>
    <w:rsid w:val="00211C1F"/>
    <w:rsid w:val="00224D69"/>
    <w:rsid w:val="002353B5"/>
    <w:rsid w:val="00235DE8"/>
    <w:rsid w:val="00235DF5"/>
    <w:rsid w:val="00246AB8"/>
    <w:rsid w:val="00247C1B"/>
    <w:rsid w:val="00254FBB"/>
    <w:rsid w:val="00255E10"/>
    <w:rsid w:val="00283C59"/>
    <w:rsid w:val="002901D0"/>
    <w:rsid w:val="00290F6F"/>
    <w:rsid w:val="002978BC"/>
    <w:rsid w:val="002A77D2"/>
    <w:rsid w:val="002B2C16"/>
    <w:rsid w:val="002B6F4E"/>
    <w:rsid w:val="002C2747"/>
    <w:rsid w:val="002C7F9C"/>
    <w:rsid w:val="002D1D9F"/>
    <w:rsid w:val="002D4A51"/>
    <w:rsid w:val="002D53E7"/>
    <w:rsid w:val="002F0335"/>
    <w:rsid w:val="003163BE"/>
    <w:rsid w:val="00331475"/>
    <w:rsid w:val="00343A86"/>
    <w:rsid w:val="003465EF"/>
    <w:rsid w:val="003538F9"/>
    <w:rsid w:val="0035611C"/>
    <w:rsid w:val="003644AD"/>
    <w:rsid w:val="003738B3"/>
    <w:rsid w:val="00377DC6"/>
    <w:rsid w:val="003804E2"/>
    <w:rsid w:val="003828C0"/>
    <w:rsid w:val="0038709B"/>
    <w:rsid w:val="00390590"/>
    <w:rsid w:val="0039140F"/>
    <w:rsid w:val="00394AF5"/>
    <w:rsid w:val="00394EF2"/>
    <w:rsid w:val="00397E65"/>
    <w:rsid w:val="00397F1C"/>
    <w:rsid w:val="003A0DAB"/>
    <w:rsid w:val="003F26A5"/>
    <w:rsid w:val="0040410D"/>
    <w:rsid w:val="00406115"/>
    <w:rsid w:val="004177D8"/>
    <w:rsid w:val="00434049"/>
    <w:rsid w:val="00457468"/>
    <w:rsid w:val="00462B8A"/>
    <w:rsid w:val="00472318"/>
    <w:rsid w:val="00482836"/>
    <w:rsid w:val="004858B5"/>
    <w:rsid w:val="004A6912"/>
    <w:rsid w:val="004B01C4"/>
    <w:rsid w:val="004C1FAB"/>
    <w:rsid w:val="004C2028"/>
    <w:rsid w:val="004C4123"/>
    <w:rsid w:val="004E1F0A"/>
    <w:rsid w:val="004E2642"/>
    <w:rsid w:val="004F6B89"/>
    <w:rsid w:val="00504CF6"/>
    <w:rsid w:val="00520909"/>
    <w:rsid w:val="005310AF"/>
    <w:rsid w:val="00552FB7"/>
    <w:rsid w:val="005617D1"/>
    <w:rsid w:val="0057613B"/>
    <w:rsid w:val="005820A8"/>
    <w:rsid w:val="005911A8"/>
    <w:rsid w:val="005935BD"/>
    <w:rsid w:val="00595C63"/>
    <w:rsid w:val="00597841"/>
    <w:rsid w:val="005A1FC8"/>
    <w:rsid w:val="005A3C72"/>
    <w:rsid w:val="005B6686"/>
    <w:rsid w:val="005B69D4"/>
    <w:rsid w:val="005C67C1"/>
    <w:rsid w:val="005D0378"/>
    <w:rsid w:val="005D1075"/>
    <w:rsid w:val="005D17D5"/>
    <w:rsid w:val="005D315B"/>
    <w:rsid w:val="005D7D8E"/>
    <w:rsid w:val="005E07A3"/>
    <w:rsid w:val="005E3FB8"/>
    <w:rsid w:val="005E63DE"/>
    <w:rsid w:val="005F13B5"/>
    <w:rsid w:val="005F4B54"/>
    <w:rsid w:val="006079B1"/>
    <w:rsid w:val="006200E1"/>
    <w:rsid w:val="00622516"/>
    <w:rsid w:val="00625A07"/>
    <w:rsid w:val="0062693D"/>
    <w:rsid w:val="00633CB6"/>
    <w:rsid w:val="00645A08"/>
    <w:rsid w:val="00653D4B"/>
    <w:rsid w:val="00654618"/>
    <w:rsid w:val="006556D7"/>
    <w:rsid w:val="00663A27"/>
    <w:rsid w:val="006653A9"/>
    <w:rsid w:val="00665AFB"/>
    <w:rsid w:val="00671874"/>
    <w:rsid w:val="00686F4B"/>
    <w:rsid w:val="006A3DB2"/>
    <w:rsid w:val="006A66D3"/>
    <w:rsid w:val="006C77CA"/>
    <w:rsid w:val="006D1C69"/>
    <w:rsid w:val="006D54D6"/>
    <w:rsid w:val="006E1A75"/>
    <w:rsid w:val="006E3E15"/>
    <w:rsid w:val="006E5DCF"/>
    <w:rsid w:val="007037C0"/>
    <w:rsid w:val="007070AF"/>
    <w:rsid w:val="00750E93"/>
    <w:rsid w:val="0075504D"/>
    <w:rsid w:val="00756C8E"/>
    <w:rsid w:val="00782885"/>
    <w:rsid w:val="00785F2C"/>
    <w:rsid w:val="007A1277"/>
    <w:rsid w:val="007A15B1"/>
    <w:rsid w:val="007D404F"/>
    <w:rsid w:val="007F118D"/>
    <w:rsid w:val="007F1D1A"/>
    <w:rsid w:val="007F2BBB"/>
    <w:rsid w:val="00800914"/>
    <w:rsid w:val="00803644"/>
    <w:rsid w:val="00806B94"/>
    <w:rsid w:val="0081689C"/>
    <w:rsid w:val="00830BD0"/>
    <w:rsid w:val="0083697B"/>
    <w:rsid w:val="00844FBA"/>
    <w:rsid w:val="00850189"/>
    <w:rsid w:val="00864E80"/>
    <w:rsid w:val="008818CC"/>
    <w:rsid w:val="00896D4E"/>
    <w:rsid w:val="008A0247"/>
    <w:rsid w:val="008B7267"/>
    <w:rsid w:val="008B7DF0"/>
    <w:rsid w:val="008C6898"/>
    <w:rsid w:val="008E471A"/>
    <w:rsid w:val="008E489F"/>
    <w:rsid w:val="008F4D4C"/>
    <w:rsid w:val="009061B3"/>
    <w:rsid w:val="009065DB"/>
    <w:rsid w:val="009172AB"/>
    <w:rsid w:val="00927183"/>
    <w:rsid w:val="0093157E"/>
    <w:rsid w:val="00932377"/>
    <w:rsid w:val="00934A7D"/>
    <w:rsid w:val="0093635E"/>
    <w:rsid w:val="009536A7"/>
    <w:rsid w:val="009540E1"/>
    <w:rsid w:val="0097358A"/>
    <w:rsid w:val="0097358C"/>
    <w:rsid w:val="00976812"/>
    <w:rsid w:val="0098796E"/>
    <w:rsid w:val="009A22E6"/>
    <w:rsid w:val="009B4DAA"/>
    <w:rsid w:val="009B53BD"/>
    <w:rsid w:val="009B5C2B"/>
    <w:rsid w:val="009D0C9F"/>
    <w:rsid w:val="009D3CED"/>
    <w:rsid w:val="009F612F"/>
    <w:rsid w:val="00A00BB0"/>
    <w:rsid w:val="00A03456"/>
    <w:rsid w:val="00A05BF3"/>
    <w:rsid w:val="00A06A13"/>
    <w:rsid w:val="00A129D1"/>
    <w:rsid w:val="00A16793"/>
    <w:rsid w:val="00A17ED5"/>
    <w:rsid w:val="00A20AE6"/>
    <w:rsid w:val="00A25D1A"/>
    <w:rsid w:val="00A31013"/>
    <w:rsid w:val="00A31F6D"/>
    <w:rsid w:val="00A33BE7"/>
    <w:rsid w:val="00A4404B"/>
    <w:rsid w:val="00A55485"/>
    <w:rsid w:val="00A61304"/>
    <w:rsid w:val="00A64BF9"/>
    <w:rsid w:val="00A754B3"/>
    <w:rsid w:val="00AC5817"/>
    <w:rsid w:val="00AC5F88"/>
    <w:rsid w:val="00AD1F2F"/>
    <w:rsid w:val="00AD2A91"/>
    <w:rsid w:val="00AD6855"/>
    <w:rsid w:val="00AE092B"/>
    <w:rsid w:val="00AE274B"/>
    <w:rsid w:val="00AE7A1C"/>
    <w:rsid w:val="00AF631D"/>
    <w:rsid w:val="00B02DED"/>
    <w:rsid w:val="00B04E3D"/>
    <w:rsid w:val="00B06B0F"/>
    <w:rsid w:val="00B232C2"/>
    <w:rsid w:val="00B24A82"/>
    <w:rsid w:val="00B26F7F"/>
    <w:rsid w:val="00B40ACB"/>
    <w:rsid w:val="00B506AD"/>
    <w:rsid w:val="00B57E26"/>
    <w:rsid w:val="00B6393D"/>
    <w:rsid w:val="00B74736"/>
    <w:rsid w:val="00B861A3"/>
    <w:rsid w:val="00B922B9"/>
    <w:rsid w:val="00BA0664"/>
    <w:rsid w:val="00BA387E"/>
    <w:rsid w:val="00BB5280"/>
    <w:rsid w:val="00BC2EAF"/>
    <w:rsid w:val="00BD3BB7"/>
    <w:rsid w:val="00BE3A00"/>
    <w:rsid w:val="00BE65A9"/>
    <w:rsid w:val="00BF33A8"/>
    <w:rsid w:val="00C13250"/>
    <w:rsid w:val="00C32985"/>
    <w:rsid w:val="00C41CBC"/>
    <w:rsid w:val="00C47526"/>
    <w:rsid w:val="00C525E4"/>
    <w:rsid w:val="00C620CC"/>
    <w:rsid w:val="00C67CC2"/>
    <w:rsid w:val="00C70249"/>
    <w:rsid w:val="00C73857"/>
    <w:rsid w:val="00C85031"/>
    <w:rsid w:val="00C86EA5"/>
    <w:rsid w:val="00C90372"/>
    <w:rsid w:val="00C90CC6"/>
    <w:rsid w:val="00C937E6"/>
    <w:rsid w:val="00C96C61"/>
    <w:rsid w:val="00CA0547"/>
    <w:rsid w:val="00CA13EB"/>
    <w:rsid w:val="00CA7C35"/>
    <w:rsid w:val="00CA7F09"/>
    <w:rsid w:val="00CC536E"/>
    <w:rsid w:val="00CD7B15"/>
    <w:rsid w:val="00CD7F0C"/>
    <w:rsid w:val="00CE4BE3"/>
    <w:rsid w:val="00CE6300"/>
    <w:rsid w:val="00D00380"/>
    <w:rsid w:val="00D151CA"/>
    <w:rsid w:val="00D20AE8"/>
    <w:rsid w:val="00D215B5"/>
    <w:rsid w:val="00D275C6"/>
    <w:rsid w:val="00D36CA7"/>
    <w:rsid w:val="00D720B7"/>
    <w:rsid w:val="00D7543B"/>
    <w:rsid w:val="00D8488C"/>
    <w:rsid w:val="00D9036A"/>
    <w:rsid w:val="00D9082B"/>
    <w:rsid w:val="00DA303E"/>
    <w:rsid w:val="00DB0889"/>
    <w:rsid w:val="00DB22A7"/>
    <w:rsid w:val="00DC2FEE"/>
    <w:rsid w:val="00DC56A3"/>
    <w:rsid w:val="00DD19DF"/>
    <w:rsid w:val="00DD30F0"/>
    <w:rsid w:val="00DD3952"/>
    <w:rsid w:val="00DE0A25"/>
    <w:rsid w:val="00E3000D"/>
    <w:rsid w:val="00E302B0"/>
    <w:rsid w:val="00E31AD5"/>
    <w:rsid w:val="00E53D98"/>
    <w:rsid w:val="00E5410D"/>
    <w:rsid w:val="00E74064"/>
    <w:rsid w:val="00E74E1B"/>
    <w:rsid w:val="00E80214"/>
    <w:rsid w:val="00E81CB5"/>
    <w:rsid w:val="00E870C6"/>
    <w:rsid w:val="00E91483"/>
    <w:rsid w:val="00E94BD1"/>
    <w:rsid w:val="00E94C7D"/>
    <w:rsid w:val="00EA0F3B"/>
    <w:rsid w:val="00EA7D16"/>
    <w:rsid w:val="00EB15F7"/>
    <w:rsid w:val="00EB5DCD"/>
    <w:rsid w:val="00EC1230"/>
    <w:rsid w:val="00EC19EA"/>
    <w:rsid w:val="00EC3997"/>
    <w:rsid w:val="00EC78C9"/>
    <w:rsid w:val="00ED2DDA"/>
    <w:rsid w:val="00ED3A45"/>
    <w:rsid w:val="00EF0FF4"/>
    <w:rsid w:val="00F03113"/>
    <w:rsid w:val="00F1070C"/>
    <w:rsid w:val="00F25DF6"/>
    <w:rsid w:val="00F546C8"/>
    <w:rsid w:val="00F61FC8"/>
    <w:rsid w:val="00F6245E"/>
    <w:rsid w:val="00F66270"/>
    <w:rsid w:val="00F82E34"/>
    <w:rsid w:val="00F83657"/>
    <w:rsid w:val="00F83A2D"/>
    <w:rsid w:val="00F86C59"/>
    <w:rsid w:val="00F86FEB"/>
    <w:rsid w:val="00F96390"/>
    <w:rsid w:val="00FA6BFE"/>
    <w:rsid w:val="00FB40CB"/>
    <w:rsid w:val="00FD3EDA"/>
    <w:rsid w:val="00FE0706"/>
    <w:rsid w:val="00FF3EF1"/>
    <w:rsid w:val="00FF65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3657"/>
  </w:style>
  <w:style w:type="paragraph" w:styleId="Heading1">
    <w:name w:val="heading 1"/>
    <w:basedOn w:val="Normal"/>
    <w:next w:val="Normal"/>
    <w:link w:val="Heading1Char"/>
    <w:uiPriority w:val="9"/>
    <w:qFormat/>
    <w:rsid w:val="00F83657"/>
    <w:pPr>
      <w:keepNext/>
      <w:keepLines/>
      <w:numPr>
        <w:numId w:val="1"/>
      </w:numPr>
      <w:spacing w:after="0"/>
      <w:outlineLvl w:val="0"/>
    </w:pPr>
    <w:rPr>
      <w:rFonts w:ascii="Calibri" w:eastAsiaTheme="majorEastAsia" w:hAnsi="Calibri" w:cstheme="majorBidi"/>
      <w:b/>
      <w:bCs/>
      <w:color w:val="00679C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83657"/>
    <w:pPr>
      <w:keepNext/>
      <w:keepLines/>
      <w:numPr>
        <w:ilvl w:val="1"/>
        <w:numId w:val="1"/>
      </w:numPr>
      <w:spacing w:before="200" w:after="0"/>
      <w:outlineLvl w:val="1"/>
    </w:pPr>
    <w:rPr>
      <w:rFonts w:ascii="Calibri" w:eastAsiaTheme="majorEastAsia" w:hAnsi="Calibri" w:cstheme="majorBidi"/>
      <w:b/>
      <w:bCs/>
      <w:color w:val="2A93C8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83657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F83657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F83657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3657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83657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3657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83657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F83657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F83657"/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836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3657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F83657"/>
    <w:rPr>
      <w:rFonts w:ascii="Calibri" w:eastAsiaTheme="majorEastAsia" w:hAnsi="Calibri" w:cstheme="majorBidi"/>
      <w:b/>
      <w:bCs/>
      <w:color w:val="00679C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83657"/>
    <w:rPr>
      <w:rFonts w:ascii="Calibri" w:eastAsiaTheme="majorEastAsia" w:hAnsi="Calibri" w:cstheme="majorBidi"/>
      <w:b/>
      <w:bCs/>
      <w:color w:val="2A93C8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8365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F8365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F8365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83657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8365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8365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8365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eader">
    <w:name w:val="header"/>
    <w:basedOn w:val="Normal"/>
    <w:link w:val="HeaderChar"/>
    <w:uiPriority w:val="99"/>
    <w:semiHidden/>
    <w:unhideWhenUsed/>
    <w:rsid w:val="00F836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83657"/>
  </w:style>
  <w:style w:type="paragraph" w:styleId="Footer">
    <w:name w:val="footer"/>
    <w:basedOn w:val="Normal"/>
    <w:link w:val="FooterChar"/>
    <w:uiPriority w:val="99"/>
    <w:unhideWhenUsed/>
    <w:rsid w:val="00F836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3657"/>
  </w:style>
  <w:style w:type="paragraph" w:styleId="TOCHeading">
    <w:name w:val="TOC Heading"/>
    <w:basedOn w:val="Heading1"/>
    <w:next w:val="Normal"/>
    <w:uiPriority w:val="39"/>
    <w:unhideWhenUsed/>
    <w:qFormat/>
    <w:rsid w:val="00F83657"/>
    <w:pPr>
      <w:numPr>
        <w:numId w:val="0"/>
      </w:num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qFormat/>
    <w:rsid w:val="00F83657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qFormat/>
    <w:rsid w:val="00F83657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F83657"/>
    <w:rPr>
      <w:color w:val="0000FF" w:themeColor="hyperlink"/>
      <w:u w:val="single"/>
    </w:rPr>
  </w:style>
  <w:style w:type="table" w:customStyle="1" w:styleId="LightGrid-Accent11">
    <w:name w:val="Light Grid - Accent 11"/>
    <w:basedOn w:val="TableNormal"/>
    <w:uiPriority w:val="62"/>
    <w:rsid w:val="00F8365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paragraph" w:styleId="ListParagraph">
    <w:name w:val="List Paragraph"/>
    <w:basedOn w:val="Normal"/>
    <w:uiPriority w:val="34"/>
    <w:qFormat/>
    <w:rsid w:val="00F83657"/>
    <w:pPr>
      <w:spacing w:after="0" w:line="240" w:lineRule="auto"/>
      <w:ind w:left="720"/>
    </w:pPr>
    <w:rPr>
      <w:rFonts w:ascii="Calibri" w:hAnsi="Calibri" w:cs="Times New Roman"/>
    </w:rPr>
  </w:style>
  <w:style w:type="paragraph" w:styleId="Caption">
    <w:name w:val="caption"/>
    <w:basedOn w:val="Normal"/>
    <w:next w:val="Normal"/>
    <w:uiPriority w:val="35"/>
    <w:unhideWhenUsed/>
    <w:qFormat/>
    <w:rsid w:val="00F83657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customStyle="1" w:styleId="apple-converted-space">
    <w:name w:val="apple-converted-space"/>
    <w:basedOn w:val="DefaultParagraphFont"/>
    <w:rsid w:val="00C90CC6"/>
  </w:style>
  <w:style w:type="table" w:styleId="TableGrid">
    <w:name w:val="Table Grid"/>
    <w:basedOn w:val="TableNormal"/>
    <w:uiPriority w:val="59"/>
    <w:rsid w:val="00134F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Contents">
    <w:name w:val="Table Contents"/>
    <w:basedOn w:val="Normal"/>
    <w:rsid w:val="00134F8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D20AE8"/>
    <w:pPr>
      <w:spacing w:after="100"/>
      <w:ind w:left="440"/>
    </w:pPr>
    <w:rPr>
      <w:rFonts w:eastAsiaTheme="minorEastAsia"/>
    </w:rPr>
  </w:style>
  <w:style w:type="character" w:styleId="FollowedHyperlink">
    <w:name w:val="FollowedHyperlink"/>
    <w:basedOn w:val="DefaultParagraphFont"/>
    <w:uiPriority w:val="99"/>
    <w:semiHidden/>
    <w:unhideWhenUsed/>
    <w:rsid w:val="003644AD"/>
    <w:rPr>
      <w:color w:val="800080" w:themeColor="followedHyperlink"/>
      <w:u w:val="single"/>
    </w:rPr>
  </w:style>
  <w:style w:type="paragraph" w:styleId="TableofFigures">
    <w:name w:val="table of figures"/>
    <w:basedOn w:val="Normal"/>
    <w:next w:val="Normal"/>
    <w:uiPriority w:val="99"/>
    <w:unhideWhenUsed/>
    <w:rsid w:val="00B06B0F"/>
    <w:pPr>
      <w:spacing w:after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10" Type="http://schemas.openxmlformats.org/officeDocument/2006/relationships/image" Target="media/image2.emf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gif"/><Relationship Id="rId14" Type="http://schemas.openxmlformats.org/officeDocument/2006/relationships/image" Target="media/image6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2017-04-28T00:00:00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95E82D6-BCC5-4A32-BF8B-5FFFA3044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640</Words>
  <Characters>3652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Fiscal Year Guide</vt:lpstr>
    </vt:vector>
  </TitlesOfParts>
  <Company/>
  <LinksUpToDate>false</LinksUpToDate>
  <CharactersWithSpaces>4284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BioRad Boss Document : Queries</dc:title>
  <dc:creator>Chaitali Acharya</dc:creator>
  <cp:lastModifiedBy>sumeet.kolge</cp:lastModifiedBy>
  <cp:revision>2</cp:revision>
  <dcterms:created xsi:type="dcterms:W3CDTF">2017-10-25T13:50:00Z</dcterms:created>
  <dcterms:modified xsi:type="dcterms:W3CDTF">2017-10-25T13:50:00Z</dcterms:modified>
</cp:coreProperties>
</file>